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9427294" w:displacedByCustomXml="next"/>
    <w:sdt>
      <w:sdtPr>
        <w:rPr>
          <w:rFonts w:eastAsiaTheme="minorHAnsi"/>
          <w:color w:val="5B9BD5" w:themeColor="accent1"/>
        </w:rPr>
        <w:id w:val="698277480"/>
        <w:docPartObj>
          <w:docPartGallery w:val="Cover Pages"/>
          <w:docPartUnique/>
        </w:docPartObj>
      </w:sdtPr>
      <w:sdtEndPr>
        <w:rPr>
          <w:rFonts w:cs="B Nazanin"/>
          <w:color w:val="000000" w:themeColor="text1"/>
          <w:sz w:val="28"/>
          <w:szCs w:val="28"/>
          <w:lang w:bidi="fa-IR"/>
        </w:rPr>
      </w:sdtEndPr>
      <w:sdtContent>
        <w:p w:rsidR="00AB02E1" w:rsidRDefault="00AB02E1">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B Nazanin"/>
              <w:b/>
              <w:bCs/>
              <w:caps/>
              <w:color w:val="5B9BD5" w:themeColor="accent1"/>
              <w:sz w:val="72"/>
              <w:szCs w:val="72"/>
            </w:rPr>
            <w:alias w:val="Title"/>
            <w:tag w:val=""/>
            <w:id w:val="1735040861"/>
            <w:placeholder>
              <w:docPart w:val="C5AE78932E5244C18FFECADFFDC1D05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B02E1" w:rsidRDefault="00E26F5D" w:rsidP="00E26F5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B Nazanin" w:hint="cs"/>
                  <w:b/>
                  <w:bCs/>
                  <w:caps/>
                  <w:color w:val="5B9BD5" w:themeColor="accent1"/>
                  <w:sz w:val="72"/>
                  <w:szCs w:val="72"/>
                  <w:rtl/>
                </w:rPr>
                <w:t xml:space="preserve">افراد واجد شرایط </w:t>
              </w:r>
              <w:r w:rsidR="00AB02E1" w:rsidRPr="00AB02E1">
                <w:rPr>
                  <w:rFonts w:asciiTheme="majorHAnsi" w:eastAsiaTheme="majorEastAsia" w:hAnsiTheme="majorHAnsi" w:cs="B Nazanin" w:hint="cs"/>
                  <w:b/>
                  <w:bCs/>
                  <w:caps/>
                  <w:color w:val="5B9BD5" w:themeColor="accent1"/>
                  <w:sz w:val="72"/>
                  <w:szCs w:val="72"/>
                  <w:rtl/>
                </w:rPr>
                <w:t xml:space="preserve"> غربالگری </w:t>
              </w:r>
              <w:r>
                <w:rPr>
                  <w:rFonts w:asciiTheme="majorHAnsi" w:eastAsiaTheme="majorEastAsia" w:hAnsiTheme="majorHAnsi" w:cs="B Nazanin" w:hint="cs"/>
                  <w:b/>
                  <w:bCs/>
                  <w:caps/>
                  <w:color w:val="5B9BD5" w:themeColor="accent1"/>
                  <w:sz w:val="72"/>
                  <w:szCs w:val="72"/>
                  <w:rtl/>
                </w:rPr>
                <w:t xml:space="preserve">آزمایشگاهی  </w:t>
              </w:r>
              <w:r w:rsidR="00AB02E1" w:rsidRPr="00AB02E1">
                <w:rPr>
                  <w:rFonts w:asciiTheme="majorHAnsi" w:eastAsiaTheme="majorEastAsia" w:hAnsiTheme="majorHAnsi" w:cs="B Nazanin" w:hint="cs"/>
                  <w:b/>
                  <w:bCs/>
                  <w:caps/>
                  <w:color w:val="5B9BD5" w:themeColor="accent1"/>
                  <w:sz w:val="72"/>
                  <w:szCs w:val="72"/>
                  <w:rtl/>
                </w:rPr>
                <w:t xml:space="preserve"> بیماری کووید -19</w:t>
              </w:r>
            </w:p>
          </w:sdtContent>
        </w:sdt>
        <w:sdt>
          <w:sdtPr>
            <w:rPr>
              <w:rFonts w:cs="B Nazanin"/>
              <w:b/>
              <w:bCs/>
              <w:color w:val="5B9BD5" w:themeColor="accent1"/>
              <w:sz w:val="28"/>
              <w:szCs w:val="28"/>
            </w:rPr>
            <w:alias w:val="Subtitle"/>
            <w:tag w:val=""/>
            <w:id w:val="328029620"/>
            <w:placeholder>
              <w:docPart w:val="26BF2B3A48DF458E9A57AEBA0B923753"/>
            </w:placeholder>
            <w:dataBinding w:prefixMappings="xmlns:ns0='http://purl.org/dc/elements/1.1/' xmlns:ns1='http://schemas.openxmlformats.org/package/2006/metadata/core-properties' " w:xpath="/ns1:coreProperties[1]/ns0:subject[1]" w:storeItemID="{6C3C8BC8-F283-45AE-878A-BAB7291924A1}"/>
            <w:text/>
          </w:sdtPr>
          <w:sdtEndPr/>
          <w:sdtContent>
            <w:p w:rsidR="00AB02E1" w:rsidRDefault="00AB02E1" w:rsidP="00AB02E1">
              <w:pPr>
                <w:pStyle w:val="NoSpacing"/>
                <w:jc w:val="center"/>
                <w:rPr>
                  <w:color w:val="5B9BD5" w:themeColor="accent1"/>
                  <w:sz w:val="28"/>
                  <w:szCs w:val="28"/>
                </w:rPr>
              </w:pPr>
              <w:r w:rsidRPr="00335DB7">
                <w:rPr>
                  <w:rFonts w:cs="B Nazanin" w:hint="cs"/>
                  <w:b/>
                  <w:bCs/>
                  <w:color w:val="5B9BD5" w:themeColor="accent1"/>
                  <w:sz w:val="28"/>
                  <w:szCs w:val="28"/>
                  <w:rtl/>
                </w:rPr>
                <w:t xml:space="preserve">برگرفته از کتاب </w:t>
              </w:r>
              <w:r w:rsidR="00335DB7" w:rsidRPr="00335DB7">
                <w:rPr>
                  <w:rFonts w:cs="B Nazanin" w:hint="cs"/>
                  <w:b/>
                  <w:bCs/>
                  <w:color w:val="5B9BD5" w:themeColor="accent1"/>
                  <w:sz w:val="28"/>
                  <w:szCs w:val="28"/>
                  <w:rtl/>
                </w:rPr>
                <w:t>"مبانی و استاندارد فرآیندهای اجرایی نظام مراقبت بیماری کووید -19"</w:t>
              </w:r>
            </w:p>
          </w:sdtContent>
        </w:sdt>
        <w:p w:rsidR="00AB02E1" w:rsidRDefault="00AB02E1">
          <w:pPr>
            <w:pStyle w:val="NoSpacing"/>
            <w:spacing w:before="480"/>
            <w:jc w:val="center"/>
            <w:rPr>
              <w:color w:val="5B9BD5" w:themeColor="accent1"/>
            </w:rPr>
          </w:pPr>
          <w:r>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AB02E1" w:rsidRDefault="00335DB7">
          <w:pPr>
            <w:rPr>
              <w:rFonts w:cs="B Nazanin"/>
              <w:color w:val="000000" w:themeColor="text1"/>
              <w:sz w:val="28"/>
              <w:szCs w:val="28"/>
              <w:rtl/>
              <w:lang w:bidi="fa-IR"/>
            </w:rPr>
          </w:pPr>
          <w:r>
            <w:rPr>
              <w:noProof/>
              <w:color w:val="5B9BD5" w:themeColor="accent1"/>
            </w:rPr>
            <mc:AlternateContent>
              <mc:Choice Requires="wps">
                <w:drawing>
                  <wp:anchor distT="0" distB="0" distL="114300" distR="114300" simplePos="0" relativeHeight="251664384" behindDoc="0" locked="0" layoutInCell="1" allowOverlap="1">
                    <wp:simplePos x="0" y="0"/>
                    <wp:positionH relativeFrom="margin">
                      <wp:posOffset>1840230</wp:posOffset>
                    </wp:positionH>
                    <wp:positionV relativeFrom="page">
                      <wp:posOffset>6553200</wp:posOffset>
                    </wp:positionV>
                    <wp:extent cx="2743200" cy="557530"/>
                    <wp:effectExtent l="0" t="0" r="0" b="3810"/>
                    <wp:wrapNone/>
                    <wp:docPr id="142" name="Text Box 142"/>
                    <wp:cNvGraphicFramePr/>
                    <a:graphic xmlns:a="http://schemas.openxmlformats.org/drawingml/2006/main">
                      <a:graphicData uri="http://schemas.microsoft.com/office/word/2010/wordprocessingShape">
                        <wps:wsp>
                          <wps:cNvSpPr txBox="1"/>
                          <wps:spPr>
                            <a:xfrm>
                              <a:off x="0" y="0"/>
                              <a:ext cx="274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02E1" w:rsidRPr="00335DB7" w:rsidRDefault="00335DB7">
                                <w:pPr>
                                  <w:pStyle w:val="NoSpacing"/>
                                  <w:jc w:val="center"/>
                                  <w:rPr>
                                    <w:rFonts w:cs="B Nazanin"/>
                                    <w:b/>
                                    <w:bCs/>
                                    <w:caps/>
                                    <w:color w:val="5B9BD5" w:themeColor="accent1"/>
                                    <w:sz w:val="44"/>
                                    <w:szCs w:val="44"/>
                                    <w:rtl/>
                                    <w:lang w:bidi="fa-IR"/>
                                  </w:rPr>
                                </w:pPr>
                                <w:r w:rsidRPr="00335DB7">
                                  <w:rPr>
                                    <w:rFonts w:cs="B Nazanin" w:hint="cs"/>
                                    <w:b/>
                                    <w:bCs/>
                                    <w:caps/>
                                    <w:color w:val="5B9BD5" w:themeColor="accent1"/>
                                    <w:sz w:val="44"/>
                                    <w:szCs w:val="44"/>
                                    <w:rtl/>
                                    <w:lang w:bidi="fa-IR"/>
                                  </w:rPr>
                                  <w:t xml:space="preserve">نسخه اول </w:t>
                                </w:r>
                              </w:p>
                              <w:p w:rsidR="00335DB7" w:rsidRPr="00335DB7" w:rsidRDefault="00335DB7">
                                <w:pPr>
                                  <w:pStyle w:val="NoSpacing"/>
                                  <w:jc w:val="center"/>
                                  <w:rPr>
                                    <w:rFonts w:cs="B Nazanin"/>
                                    <w:b/>
                                    <w:bCs/>
                                    <w:color w:val="5B9BD5" w:themeColor="accent1"/>
                                    <w:sz w:val="36"/>
                                    <w:szCs w:val="36"/>
                                    <w:lang w:bidi="fa-IR"/>
                                  </w:rPr>
                                </w:pPr>
                                <w:r w:rsidRPr="00335DB7">
                                  <w:rPr>
                                    <w:rFonts w:cs="B Nazanin" w:hint="cs"/>
                                    <w:b/>
                                    <w:bCs/>
                                    <w:caps/>
                                    <w:color w:val="5B9BD5" w:themeColor="accent1"/>
                                    <w:sz w:val="44"/>
                                    <w:szCs w:val="44"/>
                                    <w:rtl/>
                                    <w:lang w:bidi="fa-IR"/>
                                  </w:rPr>
                                  <w:t>اول تیر ماه 1399</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42" o:spid="_x0000_s1026" type="#_x0000_t202" style="position:absolute;margin-left:144.9pt;margin-top:516pt;width:3in;height:4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" filled="f" stroked="f" strokeweight=".5pt">
                    <v:textbox style="mso-fit-shape-to-text:t" inset="0,0,0,0">
                      <w:txbxContent>
                        <w:p w:rsidR="00AB02E1" w:rsidRPr="00335DB7" w:rsidRDefault="00335DB7">
                          <w:pPr>
                            <w:pStyle w:val="NoSpacing"/>
                            <w:jc w:val="center"/>
                            <w:rPr>
                              <w:rFonts w:cs="B Nazanin" w:hint="cs"/>
                              <w:b/>
                              <w:bCs/>
                              <w:caps/>
                              <w:color w:val="5B9BD5" w:themeColor="accent1"/>
                              <w:sz w:val="44"/>
                              <w:szCs w:val="44"/>
                              <w:rtl/>
                              <w:lang w:bidi="fa-IR"/>
                            </w:rPr>
                          </w:pPr>
                          <w:r w:rsidRPr="00335DB7">
                            <w:rPr>
                              <w:rFonts w:cs="B Nazanin" w:hint="cs"/>
                              <w:b/>
                              <w:bCs/>
                              <w:caps/>
                              <w:color w:val="5B9BD5" w:themeColor="accent1"/>
                              <w:sz w:val="44"/>
                              <w:szCs w:val="44"/>
                              <w:rtl/>
                              <w:lang w:bidi="fa-IR"/>
                            </w:rPr>
                            <w:t xml:space="preserve">نسخه اول </w:t>
                          </w:r>
                        </w:p>
                        <w:p w:rsidR="00335DB7" w:rsidRPr="00335DB7" w:rsidRDefault="00335DB7">
                          <w:pPr>
                            <w:pStyle w:val="NoSpacing"/>
                            <w:jc w:val="center"/>
                            <w:rPr>
                              <w:rFonts w:cs="B Nazanin" w:hint="cs"/>
                              <w:b/>
                              <w:bCs/>
                              <w:color w:val="5B9BD5" w:themeColor="accent1"/>
                              <w:sz w:val="36"/>
                              <w:szCs w:val="36"/>
                              <w:lang w:bidi="fa-IR"/>
                            </w:rPr>
                          </w:pPr>
                          <w:r w:rsidRPr="00335DB7">
                            <w:rPr>
                              <w:rFonts w:cs="B Nazanin" w:hint="cs"/>
                              <w:b/>
                              <w:bCs/>
                              <w:caps/>
                              <w:color w:val="5B9BD5" w:themeColor="accent1"/>
                              <w:sz w:val="44"/>
                              <w:szCs w:val="44"/>
                              <w:rtl/>
                              <w:lang w:bidi="fa-IR"/>
                            </w:rPr>
                            <w:t>اول تیر ماه 1399</w:t>
                          </w:r>
                        </w:p>
                      </w:txbxContent>
                    </v:textbox>
                    <w10:wrap anchorx="margin" anchory="page"/>
                  </v:shape>
                </w:pict>
              </mc:Fallback>
            </mc:AlternateContent>
          </w:r>
          <w:r w:rsidR="00AB02E1">
            <w:rPr>
              <w:rFonts w:cs="B Nazanin"/>
              <w:color w:val="000000" w:themeColor="text1"/>
              <w:sz w:val="28"/>
              <w:szCs w:val="28"/>
              <w:rtl/>
              <w:lang w:bidi="fa-IR"/>
            </w:rPr>
            <w:br w:type="page"/>
          </w:r>
        </w:p>
      </w:sdtContent>
    </w:sdt>
    <w:p w:rsidR="00963DF4" w:rsidRPr="00AF5A77" w:rsidRDefault="00963DF4" w:rsidP="00AF5A77">
      <w:pPr>
        <w:bidi/>
        <w:rPr>
          <w:rFonts w:asciiTheme="majorHAnsi" w:eastAsiaTheme="majorEastAsia" w:hAnsiTheme="majorHAnsi" w:cs="B Nazanin"/>
          <w:b/>
          <w:bCs/>
          <w:color w:val="2E74B5" w:themeColor="accent1" w:themeShade="BF"/>
          <w:sz w:val="36"/>
          <w:szCs w:val="36"/>
          <w:lang w:bidi="fa-IR"/>
        </w:rPr>
      </w:pPr>
      <w:bookmarkStart w:id="1" w:name="_Toc43638439"/>
      <w:r w:rsidRPr="00AF5A77">
        <w:rPr>
          <w:rFonts w:asciiTheme="majorHAnsi" w:eastAsiaTheme="majorEastAsia" w:hAnsiTheme="majorHAnsi" w:cs="B Nazanin" w:hint="cs"/>
          <w:b/>
          <w:bCs/>
          <w:color w:val="2E74B5" w:themeColor="accent1" w:themeShade="BF"/>
          <w:sz w:val="36"/>
          <w:szCs w:val="36"/>
          <w:rtl/>
          <w:lang w:bidi="fa-IR"/>
        </w:rPr>
        <w:lastRenderedPageBreak/>
        <w:t>مبانی اصلی بیماریابی</w:t>
      </w:r>
      <w:r w:rsidR="003E6C9D" w:rsidRPr="00AF5A77">
        <w:rPr>
          <w:rFonts w:asciiTheme="majorHAnsi" w:eastAsiaTheme="majorEastAsia" w:hAnsiTheme="majorHAnsi" w:cs="B Nazanin" w:hint="cs"/>
          <w:b/>
          <w:bCs/>
          <w:color w:val="2E74B5" w:themeColor="accent1" w:themeShade="BF"/>
          <w:sz w:val="36"/>
          <w:szCs w:val="36"/>
          <w:rtl/>
          <w:lang w:bidi="fa-IR"/>
        </w:rPr>
        <w:t xml:space="preserve"> آزمایشگاهی </w:t>
      </w:r>
      <w:r w:rsidRPr="00AF5A77">
        <w:rPr>
          <w:rFonts w:asciiTheme="majorHAnsi" w:eastAsiaTheme="majorEastAsia" w:hAnsiTheme="majorHAnsi" w:cs="B Nazanin" w:hint="cs"/>
          <w:b/>
          <w:bCs/>
          <w:color w:val="2E74B5" w:themeColor="accent1" w:themeShade="BF"/>
          <w:sz w:val="36"/>
          <w:szCs w:val="36"/>
          <w:rtl/>
          <w:lang w:bidi="fa-IR"/>
        </w:rPr>
        <w:t xml:space="preserve"> در بیماری</w:t>
      </w:r>
      <w:r w:rsidRPr="00AF5A77">
        <w:rPr>
          <w:rFonts w:asciiTheme="majorHAnsi" w:eastAsiaTheme="majorEastAsia" w:hAnsiTheme="majorHAnsi" w:cs="B Nazanin"/>
          <w:b/>
          <w:bCs/>
          <w:color w:val="2E74B5" w:themeColor="accent1" w:themeShade="BF"/>
          <w:sz w:val="36"/>
          <w:szCs w:val="36"/>
          <w:lang w:bidi="fa-IR"/>
        </w:rPr>
        <w:t>COVID-19</w:t>
      </w:r>
      <w:bookmarkEnd w:id="0"/>
      <w:bookmarkEnd w:id="1"/>
      <w:r w:rsidRPr="00AF5A77">
        <w:rPr>
          <w:rFonts w:asciiTheme="majorHAnsi" w:eastAsiaTheme="majorEastAsia" w:hAnsiTheme="majorHAnsi" w:cs="B Nazanin"/>
          <w:b/>
          <w:bCs/>
          <w:color w:val="2E74B5" w:themeColor="accent1" w:themeShade="BF"/>
          <w:sz w:val="36"/>
          <w:szCs w:val="36"/>
          <w:lang w:bidi="fa-IR"/>
        </w:rPr>
        <w:t xml:space="preserve"> </w:t>
      </w:r>
    </w:p>
    <w:p w:rsidR="00963DF4" w:rsidRDefault="00963DF4" w:rsidP="00963DF4">
      <w:pPr>
        <w:bidi/>
        <w:rPr>
          <w:rFonts w:cs="B Nazanin"/>
          <w:color w:val="000000" w:themeColor="text1"/>
          <w:sz w:val="28"/>
          <w:szCs w:val="28"/>
          <w:rtl/>
          <w:lang w:bidi="fa-IR"/>
        </w:rPr>
      </w:pPr>
      <w:r>
        <w:rPr>
          <w:rFonts w:cs="B Nazanin" w:hint="cs"/>
          <w:color w:val="000000" w:themeColor="text1"/>
          <w:sz w:val="28"/>
          <w:szCs w:val="28"/>
          <w:rtl/>
          <w:lang w:bidi="fa-IR"/>
        </w:rPr>
        <w:t xml:space="preserve">مانند بسیاری از بیماریهای واگیر در بیماری </w:t>
      </w:r>
      <w:r>
        <w:rPr>
          <w:rFonts w:cs="B Nazanin"/>
          <w:color w:val="000000" w:themeColor="text1"/>
          <w:sz w:val="28"/>
          <w:szCs w:val="28"/>
          <w:lang w:bidi="fa-IR"/>
        </w:rPr>
        <w:t>COVID-19</w:t>
      </w:r>
      <w:r>
        <w:rPr>
          <w:rFonts w:cs="B Nazanin" w:hint="cs"/>
          <w:color w:val="000000" w:themeColor="text1"/>
          <w:sz w:val="28"/>
          <w:szCs w:val="28"/>
          <w:rtl/>
          <w:lang w:bidi="fa-IR"/>
        </w:rPr>
        <w:t xml:space="preserve"> نیز بیماریابی به یکی از دو روش زیر انجام می‌شود:</w:t>
      </w:r>
    </w:p>
    <w:p w:rsidR="00963DF4" w:rsidRPr="00AA4897" w:rsidRDefault="00963DF4" w:rsidP="00963DF4">
      <w:pPr>
        <w:pStyle w:val="Heading2"/>
        <w:bidi/>
        <w:rPr>
          <w:rFonts w:cs="B Nazanin"/>
          <w:b/>
          <w:bCs/>
          <w:sz w:val="36"/>
          <w:szCs w:val="36"/>
          <w:rtl/>
          <w:lang w:bidi="fa-IR"/>
        </w:rPr>
      </w:pPr>
      <w:bookmarkStart w:id="2" w:name="_Toc39427295"/>
      <w:bookmarkStart w:id="3" w:name="_Toc43638440"/>
      <w:r w:rsidRPr="00AA4897">
        <w:rPr>
          <w:rFonts w:cs="B Nazanin" w:hint="cs"/>
          <w:b/>
          <w:bCs/>
          <w:sz w:val="36"/>
          <w:szCs w:val="36"/>
          <w:rtl/>
          <w:lang w:bidi="fa-IR"/>
        </w:rPr>
        <w:t xml:space="preserve">الف </w:t>
      </w:r>
      <w:r>
        <w:rPr>
          <w:rFonts w:ascii="Times New Roman" w:hAnsi="Times New Roman" w:cs="Times New Roman" w:hint="cs"/>
          <w:b/>
          <w:bCs/>
          <w:sz w:val="36"/>
          <w:szCs w:val="36"/>
          <w:rtl/>
          <w:lang w:bidi="fa-IR"/>
        </w:rPr>
        <w:t xml:space="preserve">– </w:t>
      </w:r>
      <w:r>
        <w:rPr>
          <w:rFonts w:cs="B Nazanin" w:hint="cs"/>
          <w:b/>
          <w:bCs/>
          <w:sz w:val="36"/>
          <w:szCs w:val="36"/>
          <w:rtl/>
          <w:lang w:bidi="fa-IR"/>
        </w:rPr>
        <w:t xml:space="preserve">بیماریابی </w:t>
      </w:r>
      <w:r w:rsidRPr="00AA4897">
        <w:rPr>
          <w:rFonts w:cs="B Nazanin" w:hint="cs"/>
          <w:b/>
          <w:bCs/>
          <w:sz w:val="36"/>
          <w:szCs w:val="36"/>
          <w:rtl/>
          <w:lang w:bidi="fa-IR"/>
        </w:rPr>
        <w:t>غیرفعال(</w:t>
      </w:r>
      <w:r w:rsidRPr="00AA4897">
        <w:rPr>
          <w:rFonts w:cs="B Nazanin"/>
          <w:b/>
          <w:bCs/>
          <w:sz w:val="36"/>
          <w:szCs w:val="36"/>
          <w:lang w:bidi="fa-IR"/>
        </w:rPr>
        <w:t>Passive case finding</w:t>
      </w:r>
      <w:r w:rsidRPr="00AA4897">
        <w:rPr>
          <w:rFonts w:cs="B Nazanin" w:hint="cs"/>
          <w:b/>
          <w:bCs/>
          <w:sz w:val="36"/>
          <w:szCs w:val="36"/>
          <w:rtl/>
          <w:lang w:bidi="fa-IR"/>
        </w:rPr>
        <w:t>)</w:t>
      </w:r>
      <w:bookmarkEnd w:id="2"/>
      <w:bookmarkEnd w:id="3"/>
    </w:p>
    <w:p w:rsidR="00963DF4" w:rsidRDefault="00963DF4" w:rsidP="00963DF4">
      <w:pPr>
        <w:bidi/>
        <w:jc w:val="both"/>
        <w:rPr>
          <w:rFonts w:cs="B Nazanin"/>
          <w:color w:val="000000" w:themeColor="text1"/>
          <w:sz w:val="28"/>
          <w:szCs w:val="28"/>
          <w:rtl/>
          <w:lang w:bidi="fa-IR"/>
        </w:rPr>
      </w:pPr>
      <w:r w:rsidRPr="006D4F62">
        <w:rPr>
          <w:rFonts w:cs="B Nazanin" w:hint="cs"/>
          <w:color w:val="000000" w:themeColor="text1"/>
          <w:sz w:val="28"/>
          <w:szCs w:val="28"/>
          <w:rtl/>
          <w:lang w:bidi="fa-IR"/>
        </w:rPr>
        <w:t xml:space="preserve"> </w:t>
      </w:r>
      <w:r>
        <w:rPr>
          <w:rFonts w:cs="B Nazanin" w:hint="cs"/>
          <w:color w:val="000000" w:themeColor="text1"/>
          <w:sz w:val="28"/>
          <w:szCs w:val="28"/>
          <w:rtl/>
          <w:lang w:bidi="fa-IR"/>
        </w:rPr>
        <w:t>در این حالت بیمار پس از بروز علائم جهت دریافت خدمت مراجعه می‌کند. استفاده از روش‌های آموزشی و اطلاع رسانی عمومی با افزایش آگاهی جمعیت عمومی منجر به حساس شدن بیماران به علائم بیماری و مراجعه زودتر مبتلایان می‌شود</w:t>
      </w:r>
    </w:p>
    <w:p w:rsidR="00963DF4" w:rsidRPr="00AA4897" w:rsidRDefault="00963DF4" w:rsidP="00963DF4">
      <w:pPr>
        <w:pStyle w:val="Heading2"/>
        <w:bidi/>
        <w:rPr>
          <w:rFonts w:cs="B Nazanin"/>
          <w:b/>
          <w:bCs/>
          <w:sz w:val="36"/>
          <w:szCs w:val="36"/>
          <w:rtl/>
          <w:lang w:bidi="fa-IR"/>
        </w:rPr>
      </w:pPr>
      <w:bookmarkStart w:id="4" w:name="_Toc39427296"/>
      <w:bookmarkStart w:id="5" w:name="_Toc43638441"/>
      <w:r w:rsidRPr="00AA4897">
        <w:rPr>
          <w:rFonts w:cs="B Nazanin" w:hint="cs"/>
          <w:b/>
          <w:bCs/>
          <w:sz w:val="36"/>
          <w:szCs w:val="36"/>
          <w:rtl/>
          <w:lang w:bidi="fa-IR"/>
        </w:rPr>
        <w:t xml:space="preserve">ب </w:t>
      </w:r>
      <w:r>
        <w:rPr>
          <w:rFonts w:ascii="Times New Roman" w:hAnsi="Times New Roman" w:cs="Times New Roman" w:hint="cs"/>
          <w:b/>
          <w:bCs/>
          <w:sz w:val="36"/>
          <w:szCs w:val="36"/>
          <w:rtl/>
          <w:lang w:bidi="fa-IR"/>
        </w:rPr>
        <w:t xml:space="preserve">– </w:t>
      </w:r>
      <w:r>
        <w:rPr>
          <w:rFonts w:cs="B Nazanin" w:hint="cs"/>
          <w:b/>
          <w:bCs/>
          <w:sz w:val="36"/>
          <w:szCs w:val="36"/>
          <w:rtl/>
          <w:lang w:bidi="fa-IR"/>
        </w:rPr>
        <w:t xml:space="preserve">بیماریابی </w:t>
      </w:r>
      <w:r w:rsidRPr="00AA4897">
        <w:rPr>
          <w:rFonts w:cs="B Nazanin" w:hint="cs"/>
          <w:b/>
          <w:bCs/>
          <w:sz w:val="36"/>
          <w:szCs w:val="36"/>
          <w:rtl/>
          <w:lang w:bidi="fa-IR"/>
        </w:rPr>
        <w:t>فعال (</w:t>
      </w:r>
      <w:r w:rsidRPr="00AA4897">
        <w:rPr>
          <w:rFonts w:cs="B Nazanin"/>
          <w:b/>
          <w:bCs/>
          <w:sz w:val="36"/>
          <w:szCs w:val="36"/>
          <w:lang w:bidi="fa-IR"/>
        </w:rPr>
        <w:t>Active case finding</w:t>
      </w:r>
      <w:r w:rsidRPr="00AA4897">
        <w:rPr>
          <w:rFonts w:cs="B Nazanin"/>
          <w:b/>
          <w:bCs/>
          <w:sz w:val="36"/>
          <w:szCs w:val="36"/>
          <w:rtl/>
          <w:lang w:bidi="fa-IR"/>
        </w:rPr>
        <w:t>)</w:t>
      </w:r>
      <w:bookmarkEnd w:id="4"/>
      <w:bookmarkEnd w:id="5"/>
    </w:p>
    <w:p w:rsidR="00963DF4" w:rsidRDefault="00963DF4" w:rsidP="00963DF4">
      <w:pPr>
        <w:bidi/>
        <w:jc w:val="both"/>
        <w:rPr>
          <w:rFonts w:cs="B Nazanin"/>
          <w:color w:val="000000" w:themeColor="text1"/>
          <w:sz w:val="28"/>
          <w:szCs w:val="28"/>
          <w:rtl/>
          <w:lang w:bidi="fa-IR"/>
        </w:rPr>
      </w:pPr>
      <w:r>
        <w:rPr>
          <w:rFonts w:cs="B Nazanin" w:hint="cs"/>
          <w:color w:val="000000" w:themeColor="text1"/>
          <w:sz w:val="28"/>
          <w:szCs w:val="28"/>
          <w:rtl/>
          <w:lang w:bidi="fa-IR"/>
        </w:rPr>
        <w:t>در رابطه با بیماری</w:t>
      </w:r>
      <w:r>
        <w:rPr>
          <w:rFonts w:cs="B Nazanin"/>
          <w:color w:val="000000" w:themeColor="text1"/>
          <w:sz w:val="28"/>
          <w:szCs w:val="28"/>
          <w:lang w:bidi="fa-IR"/>
        </w:rPr>
        <w:t xml:space="preserve">COVID-19 </w:t>
      </w:r>
      <w:r>
        <w:rPr>
          <w:rFonts w:cs="B Nazanin" w:hint="cs"/>
          <w:color w:val="000000" w:themeColor="text1"/>
          <w:sz w:val="28"/>
          <w:szCs w:val="28"/>
          <w:rtl/>
          <w:lang w:bidi="fa-IR"/>
        </w:rPr>
        <w:t xml:space="preserve"> غربالگری برای بیماریابی فعال عمدتا بر </w:t>
      </w:r>
      <w:r w:rsidRPr="00CF1694">
        <w:rPr>
          <w:rFonts w:cs="B Nazanin" w:hint="cs"/>
          <w:b/>
          <w:bCs/>
          <w:color w:val="000000" w:themeColor="text1"/>
          <w:sz w:val="28"/>
          <w:szCs w:val="28"/>
          <w:rtl/>
          <w:lang w:bidi="fa-IR"/>
        </w:rPr>
        <w:t>غربالگری علامتی</w:t>
      </w:r>
      <w:r>
        <w:rPr>
          <w:rFonts w:cs="B Nazanin" w:hint="cs"/>
          <w:color w:val="000000" w:themeColor="text1"/>
          <w:sz w:val="28"/>
          <w:szCs w:val="28"/>
          <w:rtl/>
          <w:lang w:bidi="fa-IR"/>
        </w:rPr>
        <w:t xml:space="preserve"> متمرکز است و تنها در شرایط ویژه </w:t>
      </w:r>
      <w:r w:rsidRPr="00CF1694">
        <w:rPr>
          <w:rFonts w:cs="B Nazanin" w:hint="cs"/>
          <w:b/>
          <w:bCs/>
          <w:color w:val="000000" w:themeColor="text1"/>
          <w:sz w:val="28"/>
          <w:szCs w:val="28"/>
          <w:rtl/>
          <w:lang w:bidi="fa-IR"/>
        </w:rPr>
        <w:t>غربالگری اولیه آزمایشگاهی</w:t>
      </w:r>
      <w:r>
        <w:rPr>
          <w:rFonts w:cs="B Nazanin" w:hint="cs"/>
          <w:color w:val="000000" w:themeColor="text1"/>
          <w:sz w:val="28"/>
          <w:szCs w:val="28"/>
          <w:rtl/>
          <w:lang w:bidi="fa-IR"/>
        </w:rPr>
        <w:t xml:space="preserve"> انجام خواهد شد.</w:t>
      </w:r>
      <w:r w:rsidR="00942C76">
        <w:rPr>
          <w:rFonts w:cs="B Nazanin" w:hint="cs"/>
          <w:color w:val="000000" w:themeColor="text1"/>
          <w:sz w:val="28"/>
          <w:szCs w:val="28"/>
          <w:rtl/>
          <w:lang w:bidi="fa-IR"/>
        </w:rPr>
        <w:t xml:space="preserve"> </w:t>
      </w:r>
      <w:bookmarkStart w:id="6" w:name="_GoBack"/>
      <w:bookmarkEnd w:id="6"/>
      <w:r w:rsidR="003E6C9D">
        <w:rPr>
          <w:rFonts w:cs="B Nazanin" w:hint="cs"/>
          <w:color w:val="000000" w:themeColor="text1"/>
          <w:sz w:val="28"/>
          <w:szCs w:val="28"/>
          <w:rtl/>
          <w:lang w:bidi="fa-IR"/>
        </w:rPr>
        <w:t xml:space="preserve">در این مجموعه به اندیکاسیون های غربالگری آزمایشگاهی پرداخته شده است </w:t>
      </w:r>
    </w:p>
    <w:p w:rsidR="00963DF4" w:rsidRPr="001C1432" w:rsidRDefault="00963DF4" w:rsidP="00963DF4">
      <w:pPr>
        <w:pStyle w:val="Heading3"/>
        <w:bidi/>
        <w:rPr>
          <w:rFonts w:cs="B Nazanin"/>
          <w:b/>
          <w:bCs/>
          <w:color w:val="2E74B5" w:themeColor="accent1" w:themeShade="BF"/>
          <w:sz w:val="36"/>
          <w:szCs w:val="36"/>
          <w:rtl/>
          <w:lang w:bidi="fa-IR"/>
        </w:rPr>
      </w:pPr>
      <w:bookmarkStart w:id="7" w:name="_Toc39427297"/>
      <w:bookmarkStart w:id="8" w:name="_Toc43638442"/>
      <w:r w:rsidRPr="001C1432">
        <w:rPr>
          <w:rFonts w:cs="B Nazanin" w:hint="cs"/>
          <w:b/>
          <w:bCs/>
          <w:color w:val="2E74B5" w:themeColor="accent1" w:themeShade="BF"/>
          <w:sz w:val="36"/>
          <w:szCs w:val="36"/>
          <w:rtl/>
          <w:lang w:bidi="fa-IR"/>
        </w:rPr>
        <w:t>ب1- غربالگری اولیه علامتی</w:t>
      </w:r>
      <w:bookmarkEnd w:id="7"/>
      <w:bookmarkEnd w:id="8"/>
      <w:r w:rsidRPr="001C1432">
        <w:rPr>
          <w:rFonts w:cs="B Nazanin" w:hint="cs"/>
          <w:b/>
          <w:bCs/>
          <w:color w:val="2E74B5" w:themeColor="accent1" w:themeShade="BF"/>
          <w:sz w:val="36"/>
          <w:szCs w:val="36"/>
          <w:rtl/>
          <w:lang w:bidi="fa-IR"/>
        </w:rPr>
        <w:t xml:space="preserve"> </w:t>
      </w:r>
    </w:p>
    <w:p w:rsidR="00963DF4" w:rsidRPr="00AA4897" w:rsidRDefault="00963DF4" w:rsidP="00963DF4">
      <w:pPr>
        <w:bidi/>
        <w:spacing w:after="0"/>
        <w:rPr>
          <w:rFonts w:cs="B Nazanin"/>
          <w:b/>
          <w:bCs/>
          <w:sz w:val="28"/>
          <w:szCs w:val="28"/>
          <w:lang w:bidi="fa-IR"/>
        </w:rPr>
      </w:pPr>
      <w:bookmarkStart w:id="9" w:name="_Toc38788586"/>
      <w:r w:rsidRPr="00AA4897">
        <w:rPr>
          <w:rFonts w:cs="B Nazanin" w:hint="cs"/>
          <w:b/>
          <w:bCs/>
          <w:sz w:val="28"/>
          <w:szCs w:val="28"/>
          <w:rtl/>
          <w:lang w:bidi="fa-IR"/>
        </w:rPr>
        <w:t xml:space="preserve">علائم بیماری </w:t>
      </w:r>
      <w:r>
        <w:rPr>
          <w:rFonts w:cs="B Nazanin" w:hint="cs"/>
          <w:b/>
          <w:bCs/>
          <w:sz w:val="28"/>
          <w:szCs w:val="28"/>
          <w:lang w:bidi="fa-IR"/>
        </w:rPr>
        <w:t>COVID</w:t>
      </w:r>
      <w:r w:rsidRPr="00AA4897">
        <w:rPr>
          <w:rFonts w:cs="B Nazanin" w:hint="cs"/>
          <w:b/>
          <w:bCs/>
          <w:sz w:val="28"/>
          <w:szCs w:val="28"/>
          <w:lang w:bidi="fa-IR"/>
        </w:rPr>
        <w:t>-19</w:t>
      </w:r>
      <w:r w:rsidRPr="00AA4897">
        <w:rPr>
          <w:rFonts w:cs="B Nazanin" w:hint="cs"/>
          <w:b/>
          <w:bCs/>
          <w:sz w:val="28"/>
          <w:szCs w:val="28"/>
          <w:rtl/>
          <w:lang w:bidi="fa-IR"/>
        </w:rPr>
        <w:t xml:space="preserve"> و سیر بیماری</w:t>
      </w:r>
      <w:bookmarkEnd w:id="9"/>
    </w:p>
    <w:p w:rsidR="00963DF4" w:rsidRDefault="00963DF4" w:rsidP="003E6C9D">
      <w:pPr>
        <w:bidi/>
        <w:jc w:val="both"/>
        <w:rPr>
          <w:rFonts w:cs="B Nazanin"/>
          <w:color w:val="000000" w:themeColor="text1"/>
          <w:sz w:val="28"/>
          <w:szCs w:val="28"/>
          <w:rtl/>
          <w:lang w:bidi="fa-IR"/>
        </w:rPr>
      </w:pPr>
      <w:r>
        <w:rPr>
          <w:rFonts w:cs="B Nazanin" w:hint="cs"/>
          <w:color w:val="000000" w:themeColor="text1"/>
          <w:sz w:val="28"/>
          <w:szCs w:val="28"/>
          <w:rtl/>
          <w:lang w:bidi="fa-IR"/>
        </w:rPr>
        <w:t xml:space="preserve">بیماری با طیف وسیعی از علائم می تواند بروز کند از لیست بلند علائم چند علامت شایع‌تر که حساسیت زیادی دارند، انتخاب می‌شود که با غربالگری آن علائم در جمعیت‌های هدف بتوان افراد مشکوک به ابتلا را جدا کرد. </w:t>
      </w:r>
    </w:p>
    <w:tbl>
      <w:tblPr>
        <w:tblStyle w:val="TableGrid"/>
        <w:bidiVisual/>
        <w:tblW w:w="0" w:type="auto"/>
        <w:tblInd w:w="-249" w:type="dxa"/>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9579"/>
      </w:tblGrid>
      <w:tr w:rsidR="00AF5A77" w:rsidTr="00665D8F">
        <w:trPr>
          <w:trHeight w:val="636"/>
        </w:trPr>
        <w:tc>
          <w:tcPr>
            <w:tcW w:w="9988" w:type="dxa"/>
            <w:shd w:val="clear" w:color="auto" w:fill="002060"/>
          </w:tcPr>
          <w:p w:rsidR="00AF5A77" w:rsidRPr="00694B3D" w:rsidRDefault="00AF5A77" w:rsidP="00665D8F">
            <w:pPr>
              <w:bidi/>
              <w:rPr>
                <w:rFonts w:cs="B Nazanin"/>
                <w:b/>
                <w:bCs/>
                <w:color w:val="FFFFFF" w:themeColor="background1"/>
                <w:sz w:val="28"/>
                <w:szCs w:val="28"/>
                <w:lang w:bidi="fa-IR"/>
              </w:rPr>
            </w:pPr>
            <w:r>
              <w:rPr>
                <w:rFonts w:cs="B Nazanin" w:hint="cs"/>
                <w:b/>
                <w:bCs/>
                <w:color w:val="FFFFFF" w:themeColor="background1"/>
                <w:sz w:val="28"/>
                <w:szCs w:val="28"/>
                <w:rtl/>
                <w:lang w:bidi="fa-IR"/>
              </w:rPr>
              <w:t xml:space="preserve">علائم مورد نظر در غربالگری علامتی </w:t>
            </w:r>
            <w:r>
              <w:rPr>
                <w:rFonts w:cs="B Nazanin"/>
                <w:b/>
                <w:bCs/>
                <w:color w:val="FFFFFF" w:themeColor="background1"/>
                <w:sz w:val="28"/>
                <w:szCs w:val="28"/>
                <w:lang w:bidi="fa-IR"/>
              </w:rPr>
              <w:t>COVID-19</w:t>
            </w:r>
          </w:p>
        </w:tc>
      </w:tr>
      <w:tr w:rsidR="00AF5A77" w:rsidTr="00665D8F">
        <w:tc>
          <w:tcPr>
            <w:tcW w:w="9988" w:type="dxa"/>
            <w:shd w:val="clear" w:color="auto" w:fill="DEEAF6" w:themeFill="accent1" w:themeFillTint="33"/>
          </w:tcPr>
          <w:p w:rsidR="00AF5A77" w:rsidRPr="00B03B7A" w:rsidRDefault="00AF5A77" w:rsidP="00AF5A77">
            <w:pPr>
              <w:pStyle w:val="ListParagraph"/>
              <w:numPr>
                <w:ilvl w:val="0"/>
                <w:numId w:val="7"/>
              </w:numPr>
              <w:bidi/>
              <w:jc w:val="both"/>
              <w:rPr>
                <w:rFonts w:cs="B Nazanin"/>
                <w:b/>
                <w:bCs/>
                <w:color w:val="000000" w:themeColor="text1"/>
                <w:sz w:val="28"/>
                <w:szCs w:val="28"/>
                <w:lang w:bidi="fa-IR"/>
              </w:rPr>
            </w:pPr>
            <w:r w:rsidRPr="00B03B7A">
              <w:rPr>
                <w:rFonts w:cs="B Nazanin" w:hint="cs"/>
                <w:b/>
                <w:bCs/>
                <w:color w:val="000000" w:themeColor="text1"/>
                <w:sz w:val="28"/>
                <w:szCs w:val="28"/>
                <w:rtl/>
                <w:lang w:bidi="fa-IR"/>
              </w:rPr>
              <w:t xml:space="preserve">سرفه خشک </w:t>
            </w:r>
          </w:p>
          <w:p w:rsidR="00AF5A77" w:rsidRPr="00B03B7A" w:rsidRDefault="00AF5A77" w:rsidP="00AF5A77">
            <w:pPr>
              <w:pStyle w:val="ListParagraph"/>
              <w:numPr>
                <w:ilvl w:val="0"/>
                <w:numId w:val="7"/>
              </w:numPr>
              <w:bidi/>
              <w:jc w:val="both"/>
              <w:rPr>
                <w:rFonts w:cs="B Nazanin"/>
                <w:b/>
                <w:bCs/>
                <w:color w:val="000000" w:themeColor="text1"/>
                <w:sz w:val="28"/>
                <w:szCs w:val="28"/>
                <w:lang w:bidi="fa-IR"/>
              </w:rPr>
            </w:pPr>
            <w:r w:rsidRPr="00B03B7A">
              <w:rPr>
                <w:rFonts w:cs="B Nazanin" w:hint="cs"/>
                <w:b/>
                <w:bCs/>
                <w:color w:val="000000" w:themeColor="text1"/>
                <w:sz w:val="28"/>
                <w:szCs w:val="28"/>
                <w:rtl/>
                <w:lang w:bidi="fa-IR"/>
              </w:rPr>
              <w:t xml:space="preserve">گلو درد </w:t>
            </w:r>
          </w:p>
          <w:p w:rsidR="00AF5A77" w:rsidRPr="00B03B7A" w:rsidRDefault="00AF5A77" w:rsidP="00AF5A77">
            <w:pPr>
              <w:pStyle w:val="ListParagraph"/>
              <w:numPr>
                <w:ilvl w:val="0"/>
                <w:numId w:val="7"/>
              </w:numPr>
              <w:bidi/>
              <w:jc w:val="both"/>
              <w:rPr>
                <w:rFonts w:cs="B Nazanin"/>
                <w:b/>
                <w:bCs/>
                <w:color w:val="000000" w:themeColor="text1"/>
                <w:sz w:val="28"/>
                <w:szCs w:val="28"/>
                <w:lang w:bidi="fa-IR"/>
              </w:rPr>
            </w:pPr>
            <w:r>
              <w:rPr>
                <w:rFonts w:cs="B Nazanin" w:hint="cs"/>
                <w:b/>
                <w:bCs/>
                <w:color w:val="000000" w:themeColor="text1"/>
                <w:sz w:val="28"/>
                <w:szCs w:val="28"/>
                <w:rtl/>
                <w:lang w:bidi="fa-IR"/>
              </w:rPr>
              <w:t>تب(</w:t>
            </w:r>
            <w:r w:rsidRPr="00B03B7A">
              <w:rPr>
                <w:rFonts w:cs="B Nazanin" w:hint="cs"/>
                <w:b/>
                <w:bCs/>
                <w:color w:val="000000" w:themeColor="text1"/>
                <w:sz w:val="28"/>
                <w:szCs w:val="28"/>
                <w:rtl/>
                <w:lang w:bidi="fa-IR"/>
              </w:rPr>
              <w:t>بسته به گروه هدف در ر</w:t>
            </w:r>
            <w:r>
              <w:rPr>
                <w:rFonts w:cs="B Nazanin" w:hint="cs"/>
                <w:b/>
                <w:bCs/>
                <w:color w:val="000000" w:themeColor="text1"/>
                <w:sz w:val="28"/>
                <w:szCs w:val="28"/>
                <w:rtl/>
                <w:lang w:bidi="fa-IR"/>
              </w:rPr>
              <w:t>و</w:t>
            </w:r>
            <w:r w:rsidRPr="00B03B7A">
              <w:rPr>
                <w:rFonts w:cs="B Nazanin" w:hint="cs"/>
                <w:b/>
                <w:bCs/>
                <w:color w:val="000000" w:themeColor="text1"/>
                <w:sz w:val="28"/>
                <w:szCs w:val="28"/>
                <w:rtl/>
                <w:lang w:bidi="fa-IR"/>
              </w:rPr>
              <w:t>ند غربالگری می</w:t>
            </w:r>
            <w:r>
              <w:rPr>
                <w:rFonts w:cs="B Nazanin" w:hint="cs"/>
                <w:b/>
                <w:bCs/>
                <w:color w:val="000000" w:themeColor="text1"/>
                <w:sz w:val="28"/>
                <w:szCs w:val="28"/>
                <w:rtl/>
                <w:lang w:bidi="fa-IR"/>
              </w:rPr>
              <w:t>‌</w:t>
            </w:r>
            <w:r w:rsidRPr="00B03B7A">
              <w:rPr>
                <w:rFonts w:cs="B Nazanin" w:hint="cs"/>
                <w:b/>
                <w:bCs/>
                <w:color w:val="000000" w:themeColor="text1"/>
                <w:sz w:val="28"/>
                <w:szCs w:val="28"/>
                <w:rtl/>
                <w:lang w:bidi="fa-IR"/>
              </w:rPr>
              <w:t>تواند پرسیده یا اندازه</w:t>
            </w:r>
            <w:r>
              <w:rPr>
                <w:rFonts w:cs="B Nazanin" w:hint="cs"/>
                <w:b/>
                <w:bCs/>
                <w:color w:val="000000" w:themeColor="text1"/>
                <w:sz w:val="28"/>
                <w:szCs w:val="28"/>
                <w:rtl/>
                <w:lang w:bidi="fa-IR"/>
              </w:rPr>
              <w:t>‌گیری شود)</w:t>
            </w:r>
          </w:p>
          <w:p w:rsidR="00AF5A77" w:rsidRPr="00B03B7A" w:rsidRDefault="00AF5A77" w:rsidP="00AF5A77">
            <w:pPr>
              <w:pStyle w:val="ListParagraph"/>
              <w:numPr>
                <w:ilvl w:val="0"/>
                <w:numId w:val="7"/>
              </w:numPr>
              <w:bidi/>
              <w:jc w:val="both"/>
              <w:rPr>
                <w:rFonts w:cs="B Nazanin"/>
                <w:b/>
                <w:bCs/>
                <w:color w:val="000000" w:themeColor="text1"/>
                <w:sz w:val="28"/>
                <w:szCs w:val="28"/>
                <w:lang w:bidi="fa-IR"/>
              </w:rPr>
            </w:pPr>
            <w:r w:rsidRPr="00B03B7A">
              <w:rPr>
                <w:rFonts w:cs="B Nazanin" w:hint="cs"/>
                <w:b/>
                <w:bCs/>
                <w:color w:val="000000" w:themeColor="text1"/>
                <w:sz w:val="28"/>
                <w:szCs w:val="28"/>
                <w:rtl/>
                <w:lang w:bidi="fa-IR"/>
              </w:rPr>
              <w:t xml:space="preserve">لرز </w:t>
            </w:r>
          </w:p>
          <w:p w:rsidR="00AF5A77" w:rsidRDefault="00AF5A77" w:rsidP="00AF5A77">
            <w:pPr>
              <w:pStyle w:val="ListParagraph"/>
              <w:numPr>
                <w:ilvl w:val="0"/>
                <w:numId w:val="7"/>
              </w:numPr>
              <w:bidi/>
              <w:jc w:val="both"/>
              <w:rPr>
                <w:rFonts w:cs="B Nazanin"/>
                <w:b/>
                <w:bCs/>
                <w:color w:val="000000" w:themeColor="text1"/>
                <w:sz w:val="28"/>
                <w:szCs w:val="28"/>
                <w:lang w:bidi="fa-IR"/>
              </w:rPr>
            </w:pPr>
            <w:r w:rsidRPr="00B03B7A">
              <w:rPr>
                <w:rFonts w:cs="B Nazanin" w:hint="cs"/>
                <w:b/>
                <w:bCs/>
                <w:color w:val="000000" w:themeColor="text1"/>
                <w:sz w:val="28"/>
                <w:szCs w:val="28"/>
                <w:rtl/>
                <w:lang w:bidi="fa-IR"/>
              </w:rPr>
              <w:t>از دست دادن حس بویایی</w:t>
            </w:r>
            <w:r>
              <w:rPr>
                <w:rFonts w:cs="B Nazanin" w:hint="cs"/>
                <w:b/>
                <w:bCs/>
                <w:color w:val="000000" w:themeColor="text1"/>
                <w:sz w:val="28"/>
                <w:szCs w:val="28"/>
                <w:rtl/>
                <w:lang w:bidi="fa-IR"/>
              </w:rPr>
              <w:t>/</w:t>
            </w:r>
            <w:r w:rsidRPr="00B03B7A">
              <w:rPr>
                <w:rFonts w:cs="B Nazanin" w:hint="cs"/>
                <w:b/>
                <w:bCs/>
                <w:color w:val="000000" w:themeColor="text1"/>
                <w:sz w:val="28"/>
                <w:szCs w:val="28"/>
                <w:rtl/>
                <w:lang w:bidi="fa-IR"/>
              </w:rPr>
              <w:t>چشایی</w:t>
            </w:r>
          </w:p>
          <w:p w:rsidR="00AF5A77" w:rsidRPr="004B3B49" w:rsidRDefault="00AF5A77" w:rsidP="00AF5A77">
            <w:pPr>
              <w:pStyle w:val="ListParagraph"/>
              <w:numPr>
                <w:ilvl w:val="0"/>
                <w:numId w:val="7"/>
              </w:numPr>
              <w:bidi/>
              <w:jc w:val="both"/>
              <w:rPr>
                <w:rFonts w:cs="B Nazanin"/>
                <w:b/>
                <w:bCs/>
                <w:color w:val="C00000"/>
                <w:sz w:val="28"/>
                <w:szCs w:val="28"/>
                <w:lang w:bidi="fa-IR"/>
              </w:rPr>
            </w:pPr>
            <w:r w:rsidRPr="004B3B49">
              <w:rPr>
                <w:rFonts w:cs="B Nazanin" w:hint="cs"/>
                <w:b/>
                <w:bCs/>
                <w:color w:val="C00000"/>
                <w:sz w:val="28"/>
                <w:szCs w:val="28"/>
                <w:rtl/>
                <w:lang w:bidi="fa-IR"/>
              </w:rPr>
              <w:t>تنگی نفس</w:t>
            </w:r>
            <w:r w:rsidRPr="004C3749">
              <w:rPr>
                <w:rFonts w:cs="B Nazanin" w:hint="cs"/>
                <w:b/>
                <w:bCs/>
                <w:color w:val="C00000"/>
                <w:sz w:val="28"/>
                <w:szCs w:val="28"/>
                <w:vertAlign w:val="superscript"/>
                <w:rtl/>
                <w:lang w:bidi="fa-IR"/>
              </w:rPr>
              <w:t>*</w:t>
            </w:r>
          </w:p>
          <w:p w:rsidR="00AF5A77" w:rsidRPr="00B03B7A" w:rsidRDefault="00AF5A77" w:rsidP="00665D8F">
            <w:pPr>
              <w:bidi/>
              <w:jc w:val="both"/>
              <w:rPr>
                <w:rFonts w:cs="B Nazanin"/>
                <w:color w:val="000000" w:themeColor="text1"/>
                <w:sz w:val="28"/>
                <w:szCs w:val="28"/>
                <w:rtl/>
                <w:lang w:bidi="fa-IR"/>
              </w:rPr>
            </w:pPr>
            <w:r w:rsidRPr="00B03B7A">
              <w:rPr>
                <w:rFonts w:cs="B Nazanin" w:hint="cs"/>
                <w:color w:val="000000" w:themeColor="text1"/>
                <w:sz w:val="28"/>
                <w:szCs w:val="28"/>
                <w:rtl/>
                <w:lang w:bidi="fa-IR"/>
              </w:rPr>
              <w:t>در بسیاری از غربالگری</w:t>
            </w:r>
            <w:r>
              <w:rPr>
                <w:rFonts w:cs="B Nazanin" w:hint="cs"/>
                <w:color w:val="000000" w:themeColor="text1"/>
                <w:sz w:val="28"/>
                <w:szCs w:val="28"/>
                <w:rtl/>
                <w:lang w:bidi="fa-IR"/>
              </w:rPr>
              <w:t>‌</w:t>
            </w:r>
            <w:r w:rsidRPr="00B03B7A">
              <w:rPr>
                <w:rFonts w:cs="B Nazanin" w:hint="cs"/>
                <w:color w:val="000000" w:themeColor="text1"/>
                <w:sz w:val="28"/>
                <w:szCs w:val="28"/>
                <w:rtl/>
                <w:lang w:bidi="fa-IR"/>
              </w:rPr>
              <w:t xml:space="preserve">های علامتی گنجاندن سوال </w:t>
            </w:r>
            <w:r>
              <w:rPr>
                <w:rFonts w:cs="B Nazanin" w:hint="cs"/>
                <w:color w:val="000000" w:themeColor="text1"/>
                <w:sz w:val="28"/>
                <w:szCs w:val="28"/>
                <w:rtl/>
                <w:lang w:bidi="fa-IR"/>
              </w:rPr>
              <w:t>زیر به عنوان نکته کلیدی برای اقدام بعدی می‌تواند کمک کننده باشد</w:t>
            </w:r>
          </w:p>
          <w:p w:rsidR="00AF5A77" w:rsidRPr="004654B4" w:rsidRDefault="00AF5A77" w:rsidP="00AF5A77">
            <w:pPr>
              <w:pStyle w:val="ListParagraph"/>
              <w:numPr>
                <w:ilvl w:val="0"/>
                <w:numId w:val="7"/>
              </w:numPr>
              <w:bidi/>
              <w:jc w:val="both"/>
              <w:rPr>
                <w:rFonts w:cs="B Nazanin"/>
                <w:b/>
                <w:bCs/>
                <w:color w:val="000000" w:themeColor="text1"/>
                <w:sz w:val="28"/>
                <w:szCs w:val="28"/>
                <w:rtl/>
                <w:lang w:bidi="fa-IR"/>
              </w:rPr>
            </w:pPr>
            <w:r>
              <w:rPr>
                <w:rFonts w:cs="B Nazanin" w:hint="cs"/>
                <w:b/>
                <w:bCs/>
                <w:color w:val="000000" w:themeColor="text1"/>
                <w:sz w:val="28"/>
                <w:szCs w:val="28"/>
                <w:rtl/>
                <w:lang w:bidi="fa-IR"/>
              </w:rPr>
              <w:t xml:space="preserve">سابقه تماس با فرد بیمار </w:t>
            </w:r>
          </w:p>
        </w:tc>
      </w:tr>
    </w:tbl>
    <w:p w:rsidR="00AF5A77" w:rsidRDefault="00AF5A77" w:rsidP="00AF5A77">
      <w:pPr>
        <w:bidi/>
        <w:jc w:val="both"/>
        <w:rPr>
          <w:rFonts w:cs="B Nazanin"/>
          <w:color w:val="000000" w:themeColor="text1"/>
          <w:sz w:val="28"/>
          <w:szCs w:val="28"/>
          <w:rtl/>
          <w:lang w:bidi="fa-IR"/>
        </w:rPr>
      </w:pPr>
    </w:p>
    <w:p w:rsidR="00AF5A77" w:rsidRPr="001C1432" w:rsidRDefault="00AF5A77" w:rsidP="00AF5A77">
      <w:pPr>
        <w:pStyle w:val="Heading3"/>
        <w:bidi/>
        <w:rPr>
          <w:rFonts w:cs="B Nazanin"/>
          <w:b/>
          <w:bCs/>
          <w:color w:val="2E74B5" w:themeColor="accent1" w:themeShade="BF"/>
          <w:sz w:val="36"/>
          <w:szCs w:val="36"/>
          <w:rtl/>
          <w:lang w:bidi="fa-IR"/>
        </w:rPr>
      </w:pPr>
      <w:r w:rsidRPr="001C1432">
        <w:rPr>
          <w:rFonts w:cs="B Nazanin" w:hint="cs"/>
          <w:b/>
          <w:bCs/>
          <w:color w:val="2E74B5" w:themeColor="accent1" w:themeShade="BF"/>
          <w:sz w:val="36"/>
          <w:szCs w:val="36"/>
          <w:rtl/>
          <w:lang w:bidi="fa-IR"/>
        </w:rPr>
        <w:lastRenderedPageBreak/>
        <w:t>ب</w:t>
      </w:r>
      <w:r>
        <w:rPr>
          <w:rFonts w:cs="B Nazanin" w:hint="cs"/>
          <w:b/>
          <w:bCs/>
          <w:color w:val="2E74B5" w:themeColor="accent1" w:themeShade="BF"/>
          <w:sz w:val="36"/>
          <w:szCs w:val="36"/>
          <w:rtl/>
          <w:lang w:bidi="fa-IR"/>
        </w:rPr>
        <w:t>2</w:t>
      </w:r>
      <w:r w:rsidRPr="001C1432">
        <w:rPr>
          <w:rFonts w:cs="B Nazanin" w:hint="cs"/>
          <w:b/>
          <w:bCs/>
          <w:color w:val="2E74B5" w:themeColor="accent1" w:themeShade="BF"/>
          <w:sz w:val="36"/>
          <w:szCs w:val="36"/>
          <w:rtl/>
          <w:lang w:bidi="fa-IR"/>
        </w:rPr>
        <w:t xml:space="preserve">- </w:t>
      </w:r>
      <w:r>
        <w:rPr>
          <w:rFonts w:cs="B Nazanin" w:hint="cs"/>
          <w:b/>
          <w:bCs/>
          <w:color w:val="2E74B5" w:themeColor="accent1" w:themeShade="BF"/>
          <w:sz w:val="36"/>
          <w:szCs w:val="36"/>
          <w:rtl/>
          <w:lang w:bidi="fa-IR"/>
        </w:rPr>
        <w:t>غربالگری آزمایشگاهی</w:t>
      </w:r>
    </w:p>
    <w:p w:rsidR="00AF5A77" w:rsidRPr="003E6C9D" w:rsidRDefault="00AF5A77" w:rsidP="00942C76">
      <w:pPr>
        <w:bidi/>
        <w:jc w:val="both"/>
        <w:rPr>
          <w:rFonts w:cs="B Nazanin"/>
          <w:color w:val="000000" w:themeColor="text1"/>
          <w:sz w:val="28"/>
          <w:szCs w:val="28"/>
          <w:lang w:bidi="fa-IR"/>
        </w:rPr>
      </w:pPr>
      <w:r>
        <w:rPr>
          <w:rFonts w:cs="B Nazanin" w:hint="cs"/>
          <w:color w:val="000000" w:themeColor="text1"/>
          <w:sz w:val="28"/>
          <w:szCs w:val="28"/>
          <w:rtl/>
          <w:lang w:bidi="fa-IR"/>
        </w:rPr>
        <w:t>با توجه به محدودیت دسترسی به تجهیزات نمونه‌گیری و کیت‌های تشخیصی، دشواری روش نمونه برداری و خطر انتقال بیماری در حین نمونه برداری، در حال حاضر تعداد محدودی از موارد در لیست غربالگری اولیه آزمایشگاهی هستند</w:t>
      </w:r>
      <w:r w:rsidR="00942C76">
        <w:rPr>
          <w:rFonts w:cs="B Nazanin" w:hint="cs"/>
          <w:color w:val="000000" w:themeColor="text1"/>
          <w:sz w:val="28"/>
          <w:szCs w:val="28"/>
          <w:rtl/>
          <w:lang w:bidi="fa-IR"/>
        </w:rPr>
        <w:t>.</w:t>
      </w:r>
    </w:p>
    <w:tbl>
      <w:tblPr>
        <w:tblStyle w:val="TableGrid"/>
        <w:tblpPr w:leftFromText="180" w:rightFromText="180" w:vertAnchor="text" w:horzAnchor="margin" w:tblpY="176"/>
        <w:bidiVisual/>
        <w:tblW w:w="9968" w:type="dxa"/>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9968"/>
      </w:tblGrid>
      <w:tr w:rsidR="00963DF4" w:rsidTr="00665D8F">
        <w:trPr>
          <w:trHeight w:val="636"/>
          <w:tblHeader/>
        </w:trPr>
        <w:tc>
          <w:tcPr>
            <w:tcW w:w="9968" w:type="dxa"/>
            <w:shd w:val="clear" w:color="auto" w:fill="002060"/>
          </w:tcPr>
          <w:p w:rsidR="00963DF4" w:rsidRPr="00694B3D" w:rsidRDefault="00963DF4" w:rsidP="003E6C9D">
            <w:pPr>
              <w:pStyle w:val="ListParagraph"/>
              <w:bidi/>
              <w:ind w:left="0"/>
              <w:jc w:val="both"/>
              <w:rPr>
                <w:rFonts w:cs="B Nazanin"/>
                <w:color w:val="FFFFFF" w:themeColor="background1"/>
                <w:sz w:val="28"/>
                <w:szCs w:val="28"/>
                <w:rtl/>
                <w:lang w:bidi="fa-IR"/>
              </w:rPr>
            </w:pPr>
            <w:r>
              <w:rPr>
                <w:rFonts w:cs="B Nazanin" w:hint="cs"/>
                <w:b/>
                <w:bCs/>
                <w:color w:val="FFFFFF" w:themeColor="background1"/>
                <w:sz w:val="28"/>
                <w:szCs w:val="28"/>
                <w:rtl/>
                <w:lang w:bidi="fa-IR"/>
              </w:rPr>
              <w:t>گروه‌</w:t>
            </w:r>
            <w:r w:rsidRPr="00694B3D">
              <w:rPr>
                <w:rFonts w:cs="B Nazanin" w:hint="cs"/>
                <w:b/>
                <w:bCs/>
                <w:color w:val="FFFFFF" w:themeColor="background1"/>
                <w:sz w:val="28"/>
                <w:szCs w:val="28"/>
                <w:rtl/>
                <w:lang w:bidi="fa-IR"/>
              </w:rPr>
              <w:t>های هدف غربالگری</w:t>
            </w:r>
            <w:r>
              <w:rPr>
                <w:rFonts w:cs="B Nazanin" w:hint="cs"/>
                <w:b/>
                <w:bCs/>
                <w:color w:val="FFFFFF" w:themeColor="background1"/>
                <w:sz w:val="28"/>
                <w:szCs w:val="28"/>
                <w:rtl/>
                <w:lang w:bidi="fa-IR"/>
              </w:rPr>
              <w:t xml:space="preserve"> </w:t>
            </w:r>
            <w:r w:rsidR="003E6C9D">
              <w:rPr>
                <w:rFonts w:cs="B Nazanin" w:hint="cs"/>
                <w:b/>
                <w:bCs/>
                <w:color w:val="FFFFFF" w:themeColor="background1"/>
                <w:sz w:val="28"/>
                <w:szCs w:val="28"/>
                <w:rtl/>
                <w:lang w:bidi="fa-IR"/>
              </w:rPr>
              <w:t xml:space="preserve">آزمایشگاهی </w:t>
            </w:r>
          </w:p>
        </w:tc>
      </w:tr>
      <w:tr w:rsidR="00963DF4" w:rsidTr="00665D8F">
        <w:tc>
          <w:tcPr>
            <w:tcW w:w="9968" w:type="dxa"/>
            <w:shd w:val="clear" w:color="auto" w:fill="DEEAF6" w:themeFill="accent1" w:themeFillTint="33"/>
          </w:tcPr>
          <w:p w:rsidR="00963DF4" w:rsidRPr="004C5EEB" w:rsidRDefault="00963DF4" w:rsidP="00AF5A77">
            <w:pPr>
              <w:pStyle w:val="ListParagraph"/>
              <w:numPr>
                <w:ilvl w:val="0"/>
                <w:numId w:val="4"/>
              </w:numPr>
              <w:bidi/>
              <w:jc w:val="both"/>
              <w:rPr>
                <w:rFonts w:cs="B Nazanin"/>
                <w:color w:val="000000" w:themeColor="text1"/>
                <w:sz w:val="28"/>
                <w:szCs w:val="28"/>
                <w:lang w:bidi="fa-IR"/>
              </w:rPr>
            </w:pPr>
            <w:r w:rsidRPr="004C5EEB">
              <w:rPr>
                <w:rFonts w:cs="B Nazanin" w:hint="cs"/>
                <w:color w:val="000000" w:themeColor="text1"/>
                <w:sz w:val="28"/>
                <w:szCs w:val="28"/>
                <w:rtl/>
                <w:lang w:bidi="fa-IR"/>
              </w:rPr>
              <w:t>افراد</w:t>
            </w:r>
            <w:r w:rsidR="003E6C9D" w:rsidRPr="00AF5A77">
              <w:rPr>
                <w:rFonts w:cs="B Nazanin" w:hint="cs"/>
                <w:b/>
                <w:bCs/>
                <w:color w:val="000000" w:themeColor="text1"/>
                <w:sz w:val="28"/>
                <w:szCs w:val="28"/>
                <w:rtl/>
                <w:lang w:bidi="fa-IR"/>
              </w:rPr>
              <w:t>سرپایی</w:t>
            </w:r>
            <w:r w:rsidRPr="00AF5A77">
              <w:rPr>
                <w:rFonts w:cs="B Nazanin" w:hint="cs"/>
                <w:b/>
                <w:bCs/>
                <w:color w:val="000000" w:themeColor="text1"/>
                <w:sz w:val="28"/>
                <w:szCs w:val="28"/>
                <w:rtl/>
                <w:lang w:bidi="fa-IR"/>
              </w:rPr>
              <w:t xml:space="preserve"> </w:t>
            </w:r>
            <w:r w:rsidR="00AF5A77" w:rsidRPr="00AF5A77">
              <w:rPr>
                <w:rFonts w:cs="B Nazanin" w:hint="cs"/>
                <w:b/>
                <w:bCs/>
                <w:color w:val="000000" w:themeColor="text1"/>
                <w:sz w:val="28"/>
                <w:szCs w:val="28"/>
                <w:rtl/>
                <w:lang w:bidi="fa-IR"/>
              </w:rPr>
              <w:t xml:space="preserve">علامتدار </w:t>
            </w:r>
            <w:r w:rsidR="00AF5A77">
              <w:rPr>
                <w:rFonts w:cs="B Nazanin" w:hint="cs"/>
                <w:color w:val="000000" w:themeColor="text1"/>
                <w:sz w:val="28"/>
                <w:szCs w:val="28"/>
                <w:rtl/>
                <w:lang w:bidi="fa-IR"/>
              </w:rPr>
              <w:t xml:space="preserve">با </w:t>
            </w:r>
            <w:r w:rsidR="00AF5A77" w:rsidRPr="00AF5A77">
              <w:rPr>
                <w:rFonts w:cs="B Nazanin" w:hint="cs"/>
                <w:b/>
                <w:bCs/>
                <w:color w:val="000000" w:themeColor="text1"/>
                <w:sz w:val="28"/>
                <w:szCs w:val="28"/>
                <w:rtl/>
                <w:lang w:bidi="fa-IR"/>
              </w:rPr>
              <w:t>سن بالای 60 سال</w:t>
            </w:r>
            <w:r w:rsidR="00AF5A77">
              <w:rPr>
                <w:rFonts w:cs="B Nazanin" w:hint="cs"/>
                <w:color w:val="000000" w:themeColor="text1"/>
                <w:sz w:val="28"/>
                <w:szCs w:val="28"/>
                <w:rtl/>
                <w:lang w:bidi="fa-IR"/>
              </w:rPr>
              <w:t xml:space="preserve"> و یا وجود </w:t>
            </w:r>
            <w:r w:rsidR="00AF5A77" w:rsidRPr="00AF5A77">
              <w:rPr>
                <w:rFonts w:cs="B Nazanin" w:hint="cs"/>
                <w:b/>
                <w:bCs/>
                <w:color w:val="000000" w:themeColor="text1"/>
                <w:sz w:val="28"/>
                <w:szCs w:val="28"/>
                <w:rtl/>
                <w:lang w:bidi="fa-IR"/>
              </w:rPr>
              <w:t>بیماری زمینه ای</w:t>
            </w:r>
            <w:r w:rsidR="00AF5A77">
              <w:rPr>
                <w:rFonts w:cs="B Nazanin" w:hint="cs"/>
                <w:color w:val="000000" w:themeColor="text1"/>
                <w:sz w:val="28"/>
                <w:szCs w:val="28"/>
                <w:rtl/>
                <w:lang w:bidi="fa-IR"/>
              </w:rPr>
              <w:t xml:space="preserve"> (گروه های پرخطر از نظر عوارض کووید 19)</w:t>
            </w:r>
            <w:r w:rsidR="00F27581">
              <w:rPr>
                <w:rFonts w:cs="B Nazanin" w:hint="cs"/>
                <w:color w:val="000000" w:themeColor="text1"/>
                <w:sz w:val="28"/>
                <w:szCs w:val="28"/>
                <w:rtl/>
                <w:lang w:bidi="fa-IR"/>
              </w:rPr>
              <w:t xml:space="preserve"> و زنان باردار</w:t>
            </w:r>
          </w:p>
          <w:p w:rsidR="00AF5A77" w:rsidRPr="004C5EEB" w:rsidRDefault="00963DF4" w:rsidP="00942C76">
            <w:pPr>
              <w:pStyle w:val="ListParagraph"/>
              <w:numPr>
                <w:ilvl w:val="0"/>
                <w:numId w:val="4"/>
              </w:numPr>
              <w:bidi/>
              <w:jc w:val="both"/>
              <w:rPr>
                <w:rFonts w:cs="B Nazanin"/>
                <w:color w:val="000000" w:themeColor="text1"/>
                <w:sz w:val="28"/>
                <w:szCs w:val="28"/>
                <w:lang w:bidi="fa-IR"/>
              </w:rPr>
            </w:pPr>
            <w:r w:rsidRPr="00AF5A77">
              <w:rPr>
                <w:rFonts w:cs="B Nazanin" w:hint="cs"/>
                <w:b/>
                <w:bCs/>
                <w:color w:val="000000" w:themeColor="text1"/>
                <w:sz w:val="28"/>
                <w:szCs w:val="28"/>
                <w:rtl/>
                <w:lang w:bidi="fa-IR"/>
              </w:rPr>
              <w:t>افراد در تماس با فرد مبتلا</w:t>
            </w:r>
            <w:r w:rsidR="003E6C9D">
              <w:rPr>
                <w:rFonts w:cs="B Nazanin" w:hint="cs"/>
                <w:color w:val="000000" w:themeColor="text1"/>
                <w:sz w:val="28"/>
                <w:szCs w:val="28"/>
                <w:rtl/>
                <w:lang w:bidi="fa-IR"/>
              </w:rPr>
              <w:t xml:space="preserve"> به شرط </w:t>
            </w:r>
            <w:r w:rsidR="00AF5A77">
              <w:rPr>
                <w:rFonts w:cs="B Nazanin" w:hint="cs"/>
                <w:color w:val="000000" w:themeColor="text1"/>
                <w:sz w:val="28"/>
                <w:szCs w:val="28"/>
                <w:rtl/>
                <w:lang w:bidi="fa-IR"/>
              </w:rPr>
              <w:t xml:space="preserve"> با </w:t>
            </w:r>
            <w:r w:rsidR="00AF5A77" w:rsidRPr="00AF5A77">
              <w:rPr>
                <w:rFonts w:cs="B Nazanin" w:hint="cs"/>
                <w:b/>
                <w:bCs/>
                <w:color w:val="000000" w:themeColor="text1"/>
                <w:sz w:val="28"/>
                <w:szCs w:val="28"/>
                <w:rtl/>
                <w:lang w:bidi="fa-IR"/>
              </w:rPr>
              <w:t>سن بالای 60 سال</w:t>
            </w:r>
            <w:r w:rsidR="00AF5A77">
              <w:rPr>
                <w:rFonts w:cs="B Nazanin" w:hint="cs"/>
                <w:color w:val="000000" w:themeColor="text1"/>
                <w:sz w:val="28"/>
                <w:szCs w:val="28"/>
                <w:rtl/>
                <w:lang w:bidi="fa-IR"/>
              </w:rPr>
              <w:t xml:space="preserve"> و یا </w:t>
            </w:r>
            <w:r w:rsidR="00AF5A77" w:rsidRPr="00AF5A77">
              <w:rPr>
                <w:rFonts w:cs="B Nazanin" w:hint="cs"/>
                <w:b/>
                <w:bCs/>
                <w:color w:val="000000" w:themeColor="text1"/>
                <w:sz w:val="28"/>
                <w:szCs w:val="28"/>
                <w:rtl/>
                <w:lang w:bidi="fa-IR"/>
              </w:rPr>
              <w:t>وجود بیماری زمینه ای</w:t>
            </w:r>
            <w:r w:rsidR="00AF5A77">
              <w:rPr>
                <w:rFonts w:cs="B Nazanin" w:hint="cs"/>
                <w:color w:val="000000" w:themeColor="text1"/>
                <w:sz w:val="28"/>
                <w:szCs w:val="28"/>
                <w:rtl/>
                <w:lang w:bidi="fa-IR"/>
              </w:rPr>
              <w:t xml:space="preserve"> (گروه های پرخطر از نظر عوارض کووید 19)</w:t>
            </w:r>
            <w:r w:rsidR="00340A47">
              <w:rPr>
                <w:rFonts w:cs="B Nazanin" w:hint="cs"/>
                <w:color w:val="000000" w:themeColor="text1"/>
                <w:sz w:val="28"/>
                <w:szCs w:val="28"/>
                <w:rtl/>
                <w:lang w:bidi="fa-IR"/>
              </w:rPr>
              <w:t>و</w:t>
            </w:r>
            <w:r w:rsidR="00340A47">
              <w:rPr>
                <w:rFonts w:cs="B Nazanin"/>
                <w:color w:val="000000" w:themeColor="text1"/>
                <w:sz w:val="28"/>
                <w:szCs w:val="28"/>
                <w:lang w:bidi="fa-IR"/>
              </w:rPr>
              <w:t xml:space="preserve"> </w:t>
            </w:r>
            <w:r w:rsidR="00340A47">
              <w:rPr>
                <w:rFonts w:cs="B Nazanin" w:hint="cs"/>
                <w:color w:val="000000" w:themeColor="text1"/>
                <w:sz w:val="28"/>
                <w:szCs w:val="28"/>
                <w:rtl/>
                <w:lang w:bidi="fa-IR"/>
              </w:rPr>
              <w:t xml:space="preserve">زنان باردار </w:t>
            </w:r>
          </w:p>
          <w:p w:rsidR="00963DF4" w:rsidRPr="004C5EEB" w:rsidRDefault="00963DF4" w:rsidP="00AF5A77">
            <w:pPr>
              <w:pStyle w:val="ListParagraph"/>
              <w:numPr>
                <w:ilvl w:val="0"/>
                <w:numId w:val="4"/>
              </w:numPr>
              <w:bidi/>
              <w:jc w:val="both"/>
              <w:rPr>
                <w:rFonts w:cs="B Nazanin"/>
                <w:b/>
                <w:bCs/>
                <w:color w:val="000000" w:themeColor="text1"/>
                <w:sz w:val="28"/>
                <w:szCs w:val="28"/>
                <w:lang w:bidi="fa-IR"/>
              </w:rPr>
            </w:pPr>
            <w:r>
              <w:rPr>
                <w:rFonts w:cs="B Nazanin" w:hint="cs"/>
                <w:color w:val="000000" w:themeColor="text1"/>
                <w:sz w:val="28"/>
                <w:szCs w:val="28"/>
                <w:rtl/>
                <w:lang w:bidi="fa-IR"/>
              </w:rPr>
              <w:t xml:space="preserve">زندانیان </w:t>
            </w:r>
            <w:r w:rsidR="003E6C9D">
              <w:rPr>
                <w:rFonts w:cs="B Nazanin" w:hint="cs"/>
                <w:color w:val="000000" w:themeColor="text1"/>
                <w:sz w:val="28"/>
                <w:szCs w:val="28"/>
                <w:rtl/>
                <w:lang w:bidi="fa-IR"/>
              </w:rPr>
              <w:t xml:space="preserve"> علامت دار </w:t>
            </w:r>
            <w:r>
              <w:rPr>
                <w:rFonts w:cs="B Nazanin" w:hint="cs"/>
                <w:color w:val="000000" w:themeColor="text1"/>
                <w:sz w:val="28"/>
                <w:szCs w:val="28"/>
                <w:rtl/>
                <w:lang w:bidi="fa-IR"/>
              </w:rPr>
              <w:t xml:space="preserve">(در قرنطینه ورودی </w:t>
            </w:r>
            <w:r w:rsidR="003E6C9D">
              <w:rPr>
                <w:rFonts w:cs="B Nazanin" w:hint="cs"/>
                <w:color w:val="000000" w:themeColor="text1"/>
                <w:sz w:val="28"/>
                <w:szCs w:val="28"/>
                <w:rtl/>
                <w:lang w:bidi="fa-IR"/>
              </w:rPr>
              <w:t xml:space="preserve">توصیه می شود در صورت دسترسی به تست همه افراد تست شوند ، در غیر اینصورت </w:t>
            </w:r>
            <w:r>
              <w:rPr>
                <w:rFonts w:cs="B Nazanin" w:hint="cs"/>
                <w:color w:val="000000" w:themeColor="text1"/>
                <w:sz w:val="28"/>
                <w:szCs w:val="28"/>
                <w:rtl/>
                <w:lang w:bidi="fa-IR"/>
              </w:rPr>
              <w:t xml:space="preserve"> </w:t>
            </w:r>
            <w:r w:rsidR="003E6C9D">
              <w:rPr>
                <w:rFonts w:cs="B Nazanin" w:hint="cs"/>
                <w:color w:val="000000" w:themeColor="text1"/>
                <w:sz w:val="28"/>
                <w:szCs w:val="28"/>
                <w:rtl/>
                <w:lang w:bidi="fa-IR"/>
              </w:rPr>
              <w:t xml:space="preserve">در صورت تشخیص یک فرد مبتلا همه افراد در تماس با وی تست شوند </w:t>
            </w:r>
            <w:r w:rsidR="002F4C10">
              <w:rPr>
                <w:rFonts w:cs="B Nazanin" w:hint="cs"/>
                <w:color w:val="000000" w:themeColor="text1"/>
                <w:sz w:val="28"/>
                <w:szCs w:val="28"/>
                <w:rtl/>
                <w:lang w:bidi="fa-IR"/>
              </w:rPr>
              <w:t xml:space="preserve"> </w:t>
            </w:r>
            <w:r>
              <w:rPr>
                <w:rFonts w:cs="B Nazanin" w:hint="cs"/>
                <w:color w:val="000000" w:themeColor="text1"/>
                <w:sz w:val="28"/>
                <w:szCs w:val="28"/>
                <w:rtl/>
                <w:lang w:bidi="fa-IR"/>
              </w:rPr>
              <w:t xml:space="preserve"> )</w:t>
            </w:r>
          </w:p>
          <w:p w:rsidR="00963DF4" w:rsidRPr="004C5EEB" w:rsidRDefault="00963DF4" w:rsidP="00AF5A77">
            <w:pPr>
              <w:pStyle w:val="ListParagraph"/>
              <w:numPr>
                <w:ilvl w:val="0"/>
                <w:numId w:val="4"/>
              </w:numPr>
              <w:bidi/>
              <w:jc w:val="both"/>
              <w:rPr>
                <w:rFonts w:cs="B Nazanin"/>
                <w:b/>
                <w:bCs/>
                <w:color w:val="000000" w:themeColor="text1"/>
                <w:sz w:val="28"/>
                <w:szCs w:val="28"/>
                <w:lang w:bidi="fa-IR"/>
              </w:rPr>
            </w:pPr>
            <w:r>
              <w:rPr>
                <w:rFonts w:cs="B Nazanin" w:hint="cs"/>
                <w:color w:val="000000" w:themeColor="text1"/>
                <w:sz w:val="28"/>
                <w:szCs w:val="28"/>
                <w:rtl/>
                <w:lang w:bidi="fa-IR"/>
              </w:rPr>
              <w:t>کارکنان زندان در تماس مستقیم با زندانی</w:t>
            </w:r>
            <w:r w:rsidR="003E6C9D">
              <w:rPr>
                <w:rFonts w:cs="B Nazanin" w:hint="cs"/>
                <w:color w:val="000000" w:themeColor="text1"/>
                <w:sz w:val="28"/>
                <w:szCs w:val="28"/>
                <w:rtl/>
                <w:lang w:bidi="fa-IR"/>
              </w:rPr>
              <w:t xml:space="preserve"> مبتلا</w:t>
            </w:r>
          </w:p>
          <w:p w:rsidR="003E6C9D" w:rsidRPr="004C5EEB" w:rsidRDefault="00963DF4" w:rsidP="00AF5A77">
            <w:pPr>
              <w:pStyle w:val="ListParagraph"/>
              <w:numPr>
                <w:ilvl w:val="0"/>
                <w:numId w:val="4"/>
              </w:numPr>
              <w:bidi/>
              <w:jc w:val="both"/>
              <w:rPr>
                <w:rFonts w:cs="B Nazanin"/>
                <w:b/>
                <w:bCs/>
                <w:color w:val="000000" w:themeColor="text1"/>
                <w:sz w:val="28"/>
                <w:szCs w:val="28"/>
                <w:lang w:bidi="fa-IR"/>
              </w:rPr>
            </w:pPr>
            <w:r>
              <w:rPr>
                <w:rFonts w:cs="B Nazanin" w:hint="cs"/>
                <w:color w:val="000000" w:themeColor="text1"/>
                <w:sz w:val="28"/>
                <w:szCs w:val="28"/>
                <w:rtl/>
                <w:lang w:bidi="fa-IR"/>
              </w:rPr>
              <w:t>معتادین متجاهر</w:t>
            </w:r>
            <w:r w:rsidR="003E6C9D">
              <w:rPr>
                <w:rFonts w:cs="B Nazanin" w:hint="cs"/>
                <w:color w:val="000000" w:themeColor="text1"/>
                <w:sz w:val="28"/>
                <w:szCs w:val="28"/>
                <w:rtl/>
                <w:lang w:bidi="fa-IR"/>
              </w:rPr>
              <w:t xml:space="preserve"> علامتدار</w:t>
            </w:r>
            <w:r>
              <w:rPr>
                <w:rFonts w:cs="B Nazanin" w:hint="cs"/>
                <w:color w:val="000000" w:themeColor="text1"/>
                <w:sz w:val="28"/>
                <w:szCs w:val="28"/>
                <w:rtl/>
                <w:lang w:bidi="fa-IR"/>
              </w:rPr>
              <w:t xml:space="preserve"> در مراکز ماده 16</w:t>
            </w:r>
            <w:r w:rsidR="003E6C9D">
              <w:rPr>
                <w:rFonts w:cs="B Nazanin" w:hint="cs"/>
                <w:color w:val="000000" w:themeColor="text1"/>
                <w:sz w:val="28"/>
                <w:szCs w:val="28"/>
                <w:rtl/>
                <w:lang w:bidi="fa-IR"/>
              </w:rPr>
              <w:t>( در قرنطینه ورودی توصیه می شود در صورت دسترسی به تست همه افراد تست شوند ، در غیر اینصورت  در صورت تشخیص یک فرد مبتلا همه افراد در تماس با وی تست شوند   )</w:t>
            </w:r>
          </w:p>
          <w:p w:rsidR="00963DF4" w:rsidRPr="004C5EEB" w:rsidRDefault="00963DF4" w:rsidP="00AF5A77">
            <w:pPr>
              <w:pStyle w:val="ListParagraph"/>
              <w:numPr>
                <w:ilvl w:val="0"/>
                <w:numId w:val="4"/>
              </w:numPr>
              <w:bidi/>
              <w:jc w:val="both"/>
              <w:rPr>
                <w:rFonts w:cs="B Nazanin"/>
                <w:b/>
                <w:bCs/>
                <w:color w:val="000000" w:themeColor="text1"/>
                <w:sz w:val="28"/>
                <w:szCs w:val="28"/>
                <w:lang w:bidi="fa-IR"/>
              </w:rPr>
            </w:pPr>
            <w:r>
              <w:rPr>
                <w:rFonts w:cs="B Nazanin" w:hint="cs"/>
                <w:color w:val="000000" w:themeColor="text1"/>
                <w:sz w:val="28"/>
                <w:szCs w:val="28"/>
                <w:rtl/>
                <w:lang w:bidi="fa-IR"/>
              </w:rPr>
              <w:t>کارکنان مراکز ماده 16 در تماس مستقیم با معتادین متجاهر</w:t>
            </w:r>
            <w:r w:rsidR="00167942">
              <w:rPr>
                <w:rFonts w:cs="B Nazanin" w:hint="cs"/>
                <w:color w:val="000000" w:themeColor="text1"/>
                <w:sz w:val="28"/>
                <w:szCs w:val="28"/>
                <w:rtl/>
                <w:lang w:bidi="fa-IR"/>
              </w:rPr>
              <w:t xml:space="preserve"> </w:t>
            </w:r>
            <w:r w:rsidR="003E6C9D">
              <w:rPr>
                <w:rFonts w:cs="B Nazanin" w:hint="cs"/>
                <w:color w:val="000000" w:themeColor="text1"/>
                <w:sz w:val="28"/>
                <w:szCs w:val="28"/>
                <w:rtl/>
                <w:lang w:bidi="fa-IR"/>
              </w:rPr>
              <w:t>مبتلا</w:t>
            </w:r>
          </w:p>
          <w:p w:rsidR="00963DF4" w:rsidRPr="004C5EEB" w:rsidRDefault="00963DF4" w:rsidP="00942C76">
            <w:pPr>
              <w:pStyle w:val="ListParagraph"/>
              <w:numPr>
                <w:ilvl w:val="0"/>
                <w:numId w:val="4"/>
              </w:numPr>
              <w:bidi/>
              <w:jc w:val="both"/>
              <w:rPr>
                <w:rFonts w:cs="B Nazanin"/>
                <w:b/>
                <w:bCs/>
                <w:color w:val="000000" w:themeColor="text1"/>
                <w:sz w:val="28"/>
                <w:szCs w:val="28"/>
                <w:lang w:bidi="fa-IR"/>
              </w:rPr>
            </w:pPr>
            <w:r>
              <w:rPr>
                <w:rFonts w:cs="B Nazanin" w:hint="cs"/>
                <w:color w:val="000000" w:themeColor="text1"/>
                <w:sz w:val="28"/>
                <w:szCs w:val="28"/>
                <w:rtl/>
                <w:lang w:bidi="fa-IR"/>
              </w:rPr>
              <w:t>مددجویان سامانسراها</w:t>
            </w:r>
            <w:r w:rsidR="00F27581">
              <w:rPr>
                <w:rFonts w:cs="B Nazanin" w:hint="cs"/>
                <w:color w:val="000000" w:themeColor="text1"/>
                <w:sz w:val="28"/>
                <w:szCs w:val="28"/>
                <w:rtl/>
                <w:lang w:bidi="fa-IR"/>
              </w:rPr>
              <w:t xml:space="preserve"> </w:t>
            </w:r>
            <w:r w:rsidR="00942C76">
              <w:rPr>
                <w:rFonts w:cs="B Nazanin" w:hint="cs"/>
                <w:color w:val="000000" w:themeColor="text1"/>
                <w:sz w:val="28"/>
                <w:szCs w:val="28"/>
                <w:rtl/>
                <w:lang w:bidi="fa-IR"/>
              </w:rPr>
              <w:t>،</w:t>
            </w:r>
            <w:r w:rsidR="00F27581">
              <w:rPr>
                <w:rFonts w:cs="B Nazanin" w:hint="cs"/>
                <w:color w:val="000000" w:themeColor="text1"/>
                <w:sz w:val="28"/>
                <w:szCs w:val="28"/>
                <w:rtl/>
                <w:lang w:bidi="fa-IR"/>
              </w:rPr>
              <w:t xml:space="preserve"> مراکز نگهداری معلولین و سالمندان</w:t>
            </w:r>
            <w:r w:rsidR="003E6C9D">
              <w:rPr>
                <w:rFonts w:cs="B Nazanin" w:hint="cs"/>
                <w:color w:val="000000" w:themeColor="text1"/>
                <w:sz w:val="28"/>
                <w:szCs w:val="28"/>
                <w:rtl/>
                <w:lang w:bidi="fa-IR"/>
              </w:rPr>
              <w:t xml:space="preserve"> علامتدار</w:t>
            </w:r>
            <w:r w:rsidR="00942C76">
              <w:rPr>
                <w:rFonts w:cs="B Nazanin" w:hint="cs"/>
                <w:color w:val="000000" w:themeColor="text1"/>
                <w:sz w:val="28"/>
                <w:szCs w:val="28"/>
                <w:rtl/>
                <w:lang w:bidi="fa-IR"/>
              </w:rPr>
              <w:t xml:space="preserve"> و سایر مراکز تجمعی </w:t>
            </w:r>
          </w:p>
          <w:p w:rsidR="00963DF4" w:rsidRPr="004C5EEB" w:rsidRDefault="00F27581" w:rsidP="00942C76">
            <w:pPr>
              <w:pStyle w:val="ListParagraph"/>
              <w:numPr>
                <w:ilvl w:val="0"/>
                <w:numId w:val="4"/>
              </w:numPr>
              <w:bidi/>
              <w:spacing w:line="276" w:lineRule="auto"/>
              <w:jc w:val="both"/>
              <w:rPr>
                <w:rFonts w:cs="B Nazanin"/>
                <w:b/>
                <w:bCs/>
                <w:color w:val="000000" w:themeColor="text1"/>
                <w:sz w:val="28"/>
                <w:szCs w:val="28"/>
                <w:lang w:bidi="fa-IR"/>
              </w:rPr>
            </w:pPr>
            <w:r>
              <w:rPr>
                <w:rFonts w:cs="B Nazanin" w:hint="cs"/>
                <w:color w:val="000000" w:themeColor="text1"/>
                <w:sz w:val="28"/>
                <w:szCs w:val="28"/>
                <w:rtl/>
                <w:lang w:bidi="fa-IR"/>
              </w:rPr>
              <w:t xml:space="preserve">کارکنان سامانسراها </w:t>
            </w:r>
            <w:r w:rsidR="00942C76">
              <w:rPr>
                <w:rFonts w:cs="B Nazanin" w:hint="cs"/>
                <w:color w:val="000000" w:themeColor="text1"/>
                <w:sz w:val="28"/>
                <w:szCs w:val="28"/>
                <w:rtl/>
                <w:lang w:bidi="fa-IR"/>
              </w:rPr>
              <w:t>،</w:t>
            </w:r>
            <w:r>
              <w:rPr>
                <w:rFonts w:cs="B Nazanin" w:hint="cs"/>
                <w:color w:val="000000" w:themeColor="text1"/>
                <w:sz w:val="28"/>
                <w:szCs w:val="28"/>
                <w:rtl/>
                <w:lang w:bidi="fa-IR"/>
              </w:rPr>
              <w:t xml:space="preserve"> مراکز نگهداری معلولین و سالمندان</w:t>
            </w:r>
            <w:r w:rsidR="00942C76">
              <w:rPr>
                <w:rFonts w:cs="B Nazanin" w:hint="cs"/>
                <w:color w:val="000000" w:themeColor="text1"/>
                <w:sz w:val="28"/>
                <w:szCs w:val="28"/>
                <w:rtl/>
                <w:lang w:bidi="fa-IR"/>
              </w:rPr>
              <w:t xml:space="preserve"> وسایر مراکز تجمعی </w:t>
            </w:r>
            <w:r w:rsidR="00963DF4">
              <w:rPr>
                <w:rFonts w:cs="B Nazanin" w:hint="cs"/>
                <w:color w:val="000000" w:themeColor="text1"/>
                <w:sz w:val="28"/>
                <w:szCs w:val="28"/>
                <w:rtl/>
                <w:lang w:bidi="fa-IR"/>
              </w:rPr>
              <w:t xml:space="preserve"> در تماس مستقیم با مددجویان</w:t>
            </w:r>
            <w:r w:rsidR="003E6C9D">
              <w:rPr>
                <w:rFonts w:cs="B Nazanin" w:hint="cs"/>
                <w:color w:val="000000" w:themeColor="text1"/>
                <w:sz w:val="28"/>
                <w:szCs w:val="28"/>
                <w:rtl/>
                <w:lang w:bidi="fa-IR"/>
              </w:rPr>
              <w:t xml:space="preserve"> مبتلا</w:t>
            </w:r>
          </w:p>
          <w:p w:rsidR="00963DF4" w:rsidRPr="00AF5A77" w:rsidRDefault="00963DF4" w:rsidP="00942C76">
            <w:pPr>
              <w:pStyle w:val="ListParagraph"/>
              <w:numPr>
                <w:ilvl w:val="0"/>
                <w:numId w:val="4"/>
              </w:numPr>
              <w:bidi/>
              <w:spacing w:line="276" w:lineRule="auto"/>
              <w:jc w:val="both"/>
              <w:rPr>
                <w:rFonts w:cs="B Nazanin"/>
                <w:b/>
                <w:bCs/>
                <w:color w:val="000000" w:themeColor="text1"/>
                <w:sz w:val="28"/>
                <w:szCs w:val="28"/>
                <w:lang w:bidi="fa-IR"/>
              </w:rPr>
            </w:pPr>
            <w:r>
              <w:rPr>
                <w:rFonts w:cs="B Nazanin" w:hint="cs"/>
                <w:color w:val="000000" w:themeColor="text1"/>
                <w:sz w:val="28"/>
                <w:szCs w:val="28"/>
                <w:rtl/>
                <w:lang w:bidi="fa-IR"/>
              </w:rPr>
              <w:t xml:space="preserve">اتباع خارجی </w:t>
            </w:r>
            <w:r w:rsidR="003E6C9D">
              <w:rPr>
                <w:rFonts w:cs="B Nazanin" w:hint="cs"/>
                <w:color w:val="000000" w:themeColor="text1"/>
                <w:sz w:val="28"/>
                <w:szCs w:val="28"/>
                <w:rtl/>
                <w:lang w:bidi="fa-IR"/>
              </w:rPr>
              <w:t xml:space="preserve">علامتدار </w:t>
            </w:r>
            <w:r>
              <w:rPr>
                <w:rFonts w:cs="B Nazanin" w:hint="cs"/>
                <w:color w:val="000000" w:themeColor="text1"/>
                <w:sz w:val="28"/>
                <w:szCs w:val="28"/>
                <w:rtl/>
                <w:lang w:bidi="fa-IR"/>
              </w:rPr>
              <w:t>ساکن در مهمان</w:t>
            </w:r>
            <w:r w:rsidR="00942C76">
              <w:rPr>
                <w:rFonts w:cs="B Nazanin" w:hint="cs"/>
                <w:color w:val="000000" w:themeColor="text1"/>
                <w:sz w:val="28"/>
                <w:szCs w:val="28"/>
                <w:rtl/>
                <w:lang w:bidi="fa-IR"/>
              </w:rPr>
              <w:t xml:space="preserve"> </w:t>
            </w:r>
            <w:r>
              <w:rPr>
                <w:rFonts w:cs="B Nazanin" w:hint="cs"/>
                <w:color w:val="000000" w:themeColor="text1"/>
                <w:sz w:val="28"/>
                <w:szCs w:val="28"/>
                <w:rtl/>
                <w:lang w:bidi="fa-IR"/>
              </w:rPr>
              <w:t>شهرها</w:t>
            </w:r>
          </w:p>
          <w:p w:rsidR="00AF5A77" w:rsidRDefault="00AF5A77" w:rsidP="00AF5A77">
            <w:pPr>
              <w:pStyle w:val="ListParagraph"/>
              <w:numPr>
                <w:ilvl w:val="0"/>
                <w:numId w:val="4"/>
              </w:numPr>
              <w:bidi/>
              <w:spacing w:line="276" w:lineRule="auto"/>
              <w:jc w:val="both"/>
              <w:rPr>
                <w:rFonts w:cs="B Nazanin"/>
                <w:color w:val="000000" w:themeColor="text1"/>
                <w:sz w:val="28"/>
                <w:szCs w:val="28"/>
                <w:lang w:bidi="fa-IR"/>
              </w:rPr>
            </w:pPr>
            <w:r w:rsidRPr="00A27E0F">
              <w:rPr>
                <w:rFonts w:cs="B Nazanin" w:hint="cs"/>
                <w:color w:val="000000" w:themeColor="text1"/>
                <w:sz w:val="28"/>
                <w:szCs w:val="28"/>
                <w:rtl/>
                <w:lang w:bidi="fa-IR"/>
              </w:rPr>
              <w:t>اتباع داخلی</w:t>
            </w:r>
            <w:r w:rsidR="00167942">
              <w:rPr>
                <w:rFonts w:cs="B Nazanin" w:hint="cs"/>
                <w:color w:val="000000" w:themeColor="text1"/>
                <w:sz w:val="28"/>
                <w:szCs w:val="28"/>
                <w:rtl/>
                <w:lang w:bidi="fa-IR"/>
              </w:rPr>
              <w:t xml:space="preserve"> علامت دار</w:t>
            </w:r>
            <w:r w:rsidRPr="00A27E0F">
              <w:rPr>
                <w:rFonts w:cs="B Nazanin" w:hint="cs"/>
                <w:color w:val="000000" w:themeColor="text1"/>
                <w:sz w:val="28"/>
                <w:szCs w:val="28"/>
                <w:rtl/>
                <w:lang w:bidi="fa-IR"/>
              </w:rPr>
              <w:t xml:space="preserve"> </w:t>
            </w:r>
            <w:r>
              <w:rPr>
                <w:rFonts w:cs="B Nazanin" w:hint="cs"/>
                <w:color w:val="000000" w:themeColor="text1"/>
                <w:sz w:val="28"/>
                <w:szCs w:val="28"/>
                <w:rtl/>
                <w:lang w:bidi="fa-IR"/>
              </w:rPr>
              <w:t>وارد شده از کشورهای با شیوع بالا</w:t>
            </w:r>
          </w:p>
          <w:p w:rsidR="00AF5A77" w:rsidRDefault="00AF5A77" w:rsidP="00AF5A77">
            <w:pPr>
              <w:pStyle w:val="ListParagraph"/>
              <w:numPr>
                <w:ilvl w:val="0"/>
                <w:numId w:val="4"/>
              </w:numPr>
              <w:bidi/>
              <w:spacing w:line="276" w:lineRule="auto"/>
              <w:jc w:val="both"/>
              <w:rPr>
                <w:rFonts w:cs="B Nazanin"/>
                <w:color w:val="000000" w:themeColor="text1"/>
                <w:sz w:val="28"/>
                <w:szCs w:val="28"/>
                <w:lang w:bidi="fa-IR"/>
              </w:rPr>
            </w:pPr>
            <w:r>
              <w:rPr>
                <w:rFonts w:cs="B Nazanin" w:hint="cs"/>
                <w:color w:val="000000" w:themeColor="text1"/>
                <w:sz w:val="28"/>
                <w:szCs w:val="28"/>
                <w:rtl/>
                <w:lang w:bidi="fa-IR"/>
              </w:rPr>
              <w:t>پرسنل شاغل در بخش‌</w:t>
            </w:r>
            <w:r w:rsidR="00370E4B">
              <w:rPr>
                <w:rFonts w:cs="B Nazanin" w:hint="cs"/>
                <w:color w:val="000000" w:themeColor="text1"/>
                <w:sz w:val="28"/>
                <w:szCs w:val="28"/>
                <w:rtl/>
                <w:lang w:bidi="fa-IR"/>
              </w:rPr>
              <w:t xml:space="preserve"> </w:t>
            </w:r>
            <w:r>
              <w:rPr>
                <w:rFonts w:cs="B Nazanin" w:hint="cs"/>
                <w:color w:val="000000" w:themeColor="text1"/>
                <w:sz w:val="28"/>
                <w:szCs w:val="28"/>
                <w:rtl/>
                <w:lang w:bidi="fa-IR"/>
              </w:rPr>
              <w:t xml:space="preserve">های ویژه </w:t>
            </w:r>
            <w:r>
              <w:rPr>
                <w:rFonts w:cs="B Nazanin"/>
                <w:color w:val="000000" w:themeColor="text1"/>
                <w:sz w:val="28"/>
                <w:szCs w:val="28"/>
                <w:lang w:bidi="fa-IR"/>
              </w:rPr>
              <w:t>COVID-19</w:t>
            </w:r>
            <w:r w:rsidR="00F27581">
              <w:rPr>
                <w:rFonts w:cs="B Nazanin" w:hint="cs"/>
                <w:color w:val="000000" w:themeColor="text1"/>
                <w:sz w:val="28"/>
                <w:szCs w:val="28"/>
                <w:rtl/>
                <w:lang w:bidi="fa-IR"/>
              </w:rPr>
              <w:t xml:space="preserve"> و کارکنان ارائه خدمات برای کووید 19 در واحد های </w:t>
            </w:r>
            <w:r w:rsidR="00F27581">
              <w:rPr>
                <w:rFonts w:cs="B Nazanin"/>
                <w:color w:val="000000" w:themeColor="text1"/>
                <w:sz w:val="28"/>
                <w:szCs w:val="28"/>
                <w:lang w:bidi="fa-IR"/>
              </w:rPr>
              <w:t>PHC</w:t>
            </w:r>
          </w:p>
          <w:p w:rsidR="00963DF4" w:rsidRPr="003E6C9D" w:rsidRDefault="00963DF4" w:rsidP="00370E4B">
            <w:pPr>
              <w:bidi/>
              <w:jc w:val="both"/>
              <w:rPr>
                <w:rFonts w:cs="B Nazanin"/>
                <w:b/>
                <w:bCs/>
                <w:color w:val="000000" w:themeColor="text1"/>
                <w:sz w:val="28"/>
                <w:szCs w:val="28"/>
                <w:lang w:bidi="fa-IR"/>
              </w:rPr>
            </w:pPr>
          </w:p>
          <w:p w:rsidR="00963DF4" w:rsidRPr="003E6C9D" w:rsidRDefault="00963DF4" w:rsidP="003E6C9D">
            <w:pPr>
              <w:bidi/>
              <w:spacing w:line="276" w:lineRule="auto"/>
              <w:jc w:val="both"/>
              <w:rPr>
                <w:rFonts w:cs="B Nazanin"/>
                <w:color w:val="000000" w:themeColor="text1"/>
                <w:sz w:val="28"/>
                <w:szCs w:val="28"/>
                <w:rtl/>
                <w:lang w:bidi="fa-IR"/>
              </w:rPr>
            </w:pPr>
          </w:p>
        </w:tc>
      </w:tr>
    </w:tbl>
    <w:p w:rsidR="00963DF4" w:rsidRDefault="00963DF4" w:rsidP="00963DF4">
      <w:pPr>
        <w:pStyle w:val="ListParagraph"/>
        <w:bidi/>
        <w:ind w:left="1080"/>
        <w:jc w:val="both"/>
        <w:rPr>
          <w:rFonts w:cs="B Nazanin"/>
          <w:color w:val="000000" w:themeColor="text1"/>
          <w:sz w:val="28"/>
          <w:szCs w:val="28"/>
          <w:rtl/>
          <w:lang w:bidi="fa-IR"/>
        </w:rPr>
      </w:pPr>
    </w:p>
    <w:p w:rsidR="00963DF4" w:rsidRDefault="00963DF4" w:rsidP="002F4C10">
      <w:pPr>
        <w:bidi/>
        <w:spacing w:after="0"/>
        <w:ind w:left="720"/>
        <w:jc w:val="both"/>
        <w:rPr>
          <w:rFonts w:cs="B Nazanin"/>
          <w:color w:val="000000" w:themeColor="text1"/>
          <w:sz w:val="28"/>
          <w:szCs w:val="28"/>
          <w:rtl/>
          <w:lang w:bidi="fa-IR"/>
        </w:rPr>
      </w:pPr>
    </w:p>
    <w:p w:rsidR="007135D3" w:rsidRPr="00AF5A77" w:rsidRDefault="00AF5A77" w:rsidP="00AF5A77">
      <w:pPr>
        <w:pStyle w:val="ListParagraph"/>
        <w:bidi/>
        <w:spacing w:after="360"/>
        <w:ind w:left="0"/>
        <w:contextualSpacing w:val="0"/>
        <w:jc w:val="both"/>
        <w:rPr>
          <w:rFonts w:cs="B Nazanin"/>
          <w:color w:val="000000" w:themeColor="text1"/>
          <w:sz w:val="28"/>
          <w:szCs w:val="28"/>
          <w:lang w:bidi="fa-IR"/>
        </w:rPr>
      </w:pPr>
      <w:r>
        <w:rPr>
          <w:rFonts w:cs="B Nazanin"/>
          <w:color w:val="000000" w:themeColor="text1"/>
          <w:sz w:val="28"/>
          <w:szCs w:val="28"/>
          <w:rtl/>
          <w:lang w:bidi="fa-IR"/>
        </w:rPr>
        <w:t xml:space="preserve"> </w:t>
      </w:r>
    </w:p>
    <w:sectPr w:rsidR="007135D3" w:rsidRPr="00AF5A77" w:rsidSect="00AB02E1">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51C" w:rsidRDefault="003C251C" w:rsidP="00963DF4">
      <w:pPr>
        <w:spacing w:after="0" w:line="240" w:lineRule="auto"/>
      </w:pPr>
      <w:r>
        <w:separator/>
      </w:r>
    </w:p>
  </w:endnote>
  <w:endnote w:type="continuationSeparator" w:id="0">
    <w:p w:rsidR="003C251C" w:rsidRDefault="003C251C" w:rsidP="0096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8354411"/>
      <w:docPartObj>
        <w:docPartGallery w:val="Page Numbers (Bottom of Page)"/>
        <w:docPartUnique/>
      </w:docPartObj>
    </w:sdtPr>
    <w:sdtEndPr>
      <w:rPr>
        <w:rFonts w:cs="B Nazanin"/>
        <w:noProof/>
      </w:rPr>
    </w:sdtEndPr>
    <w:sdtContent>
      <w:p w:rsidR="003332C8" w:rsidRPr="003332C8" w:rsidRDefault="003332C8" w:rsidP="003332C8">
        <w:pPr>
          <w:pStyle w:val="Footer"/>
          <w:bidi/>
          <w:jc w:val="center"/>
          <w:rPr>
            <w:rFonts w:cs="B Nazanin"/>
          </w:rPr>
        </w:pPr>
        <w:r w:rsidRPr="003332C8">
          <w:rPr>
            <w:rFonts w:cs="B Nazanin"/>
          </w:rPr>
          <w:fldChar w:fldCharType="begin"/>
        </w:r>
        <w:r w:rsidRPr="003332C8">
          <w:rPr>
            <w:rFonts w:cs="B Nazanin"/>
          </w:rPr>
          <w:instrText xml:space="preserve"> PAGE   \* MERGEFORMAT </w:instrText>
        </w:r>
        <w:r w:rsidRPr="003332C8">
          <w:rPr>
            <w:rFonts w:cs="B Nazanin"/>
          </w:rPr>
          <w:fldChar w:fldCharType="separate"/>
        </w:r>
        <w:r w:rsidR="00470C18">
          <w:rPr>
            <w:rFonts w:cs="B Nazanin"/>
            <w:noProof/>
            <w:rtl/>
          </w:rPr>
          <w:t>2</w:t>
        </w:r>
        <w:r w:rsidRPr="003332C8">
          <w:rPr>
            <w:rFonts w:cs="B Nazanin"/>
            <w:noProof/>
          </w:rPr>
          <w:fldChar w:fldCharType="end"/>
        </w:r>
      </w:p>
    </w:sdtContent>
  </w:sdt>
  <w:p w:rsidR="003332C8" w:rsidRDefault="00333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51C" w:rsidRDefault="003C251C" w:rsidP="00963DF4">
      <w:pPr>
        <w:spacing w:after="0" w:line="240" w:lineRule="auto"/>
      </w:pPr>
      <w:r>
        <w:separator/>
      </w:r>
    </w:p>
  </w:footnote>
  <w:footnote w:type="continuationSeparator" w:id="0">
    <w:p w:rsidR="003C251C" w:rsidRDefault="003C251C" w:rsidP="00963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C1BEF"/>
    <w:multiLevelType w:val="hybridMultilevel"/>
    <w:tmpl w:val="C21AE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A5FC3"/>
    <w:multiLevelType w:val="hybridMultilevel"/>
    <w:tmpl w:val="457C2F24"/>
    <w:lvl w:ilvl="0" w:tplc="D8C495A4">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BE139E"/>
    <w:multiLevelType w:val="hybridMultilevel"/>
    <w:tmpl w:val="457C2F24"/>
    <w:lvl w:ilvl="0" w:tplc="D8C495A4">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32830BF9"/>
    <w:multiLevelType w:val="hybridMultilevel"/>
    <w:tmpl w:val="227E9126"/>
    <w:lvl w:ilvl="0" w:tplc="D8C495A4">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50652CA"/>
    <w:multiLevelType w:val="hybridMultilevel"/>
    <w:tmpl w:val="457C2F24"/>
    <w:lvl w:ilvl="0" w:tplc="D8C495A4">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4C7F5BD0"/>
    <w:multiLevelType w:val="hybridMultilevel"/>
    <w:tmpl w:val="27EE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17810"/>
    <w:multiLevelType w:val="hybridMultilevel"/>
    <w:tmpl w:val="457C2F24"/>
    <w:lvl w:ilvl="0" w:tplc="D8C495A4">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A165323"/>
    <w:multiLevelType w:val="hybridMultilevel"/>
    <w:tmpl w:val="E1702E70"/>
    <w:lvl w:ilvl="0" w:tplc="D8C495A4">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E1A52B1"/>
    <w:multiLevelType w:val="hybridMultilevel"/>
    <w:tmpl w:val="457C2F24"/>
    <w:lvl w:ilvl="0" w:tplc="D8C495A4">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63E63F7A"/>
    <w:multiLevelType w:val="hybridMultilevel"/>
    <w:tmpl w:val="8D7AE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67029"/>
    <w:multiLevelType w:val="hybridMultilevel"/>
    <w:tmpl w:val="34D2B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E1782"/>
    <w:multiLevelType w:val="hybridMultilevel"/>
    <w:tmpl w:val="31A01A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72E9160">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579A8"/>
    <w:multiLevelType w:val="hybridMultilevel"/>
    <w:tmpl w:val="01D6EA18"/>
    <w:lvl w:ilvl="0" w:tplc="206E800C">
      <w:start w:val="1"/>
      <w:numFmt w:val="decimal"/>
      <w:lvlText w:val="%1."/>
      <w:lvlJc w:val="left"/>
      <w:pPr>
        <w:ind w:left="360" w:hanging="360"/>
      </w:pPr>
      <w:rPr>
        <w:rFonts w:hint="default"/>
        <w:b/>
        <w:bCs/>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 w:numId="2">
    <w:abstractNumId w:val="10"/>
  </w:num>
  <w:num w:numId="3">
    <w:abstractNumId w:val="3"/>
  </w:num>
  <w:num w:numId="4">
    <w:abstractNumId w:val="12"/>
  </w:num>
  <w:num w:numId="5">
    <w:abstractNumId w:val="9"/>
  </w:num>
  <w:num w:numId="6">
    <w:abstractNumId w:val="11"/>
  </w:num>
  <w:num w:numId="7">
    <w:abstractNumId w:val="7"/>
  </w:num>
  <w:num w:numId="8">
    <w:abstractNumId w:val="4"/>
  </w:num>
  <w:num w:numId="9">
    <w:abstractNumId w:val="2"/>
  </w:num>
  <w:num w:numId="10">
    <w:abstractNumId w:val="8"/>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F4"/>
    <w:rsid w:val="00000EA7"/>
    <w:rsid w:val="00002230"/>
    <w:rsid w:val="00167942"/>
    <w:rsid w:val="00175648"/>
    <w:rsid w:val="001847A1"/>
    <w:rsid w:val="002F4C10"/>
    <w:rsid w:val="003332C8"/>
    <w:rsid w:val="00335DB7"/>
    <w:rsid w:val="00340A47"/>
    <w:rsid w:val="00370E4B"/>
    <w:rsid w:val="003C251C"/>
    <w:rsid w:val="003E6C9D"/>
    <w:rsid w:val="003F628C"/>
    <w:rsid w:val="00470C18"/>
    <w:rsid w:val="004D7E49"/>
    <w:rsid w:val="00794CC9"/>
    <w:rsid w:val="008C648C"/>
    <w:rsid w:val="00942C76"/>
    <w:rsid w:val="00963DF4"/>
    <w:rsid w:val="0099009C"/>
    <w:rsid w:val="009E6CC8"/>
    <w:rsid w:val="00AB02E1"/>
    <w:rsid w:val="00AF5A77"/>
    <w:rsid w:val="00B500EB"/>
    <w:rsid w:val="00E26F5D"/>
    <w:rsid w:val="00F27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B3069-BA86-4700-A92F-097B3DFA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DF4"/>
  </w:style>
  <w:style w:type="paragraph" w:styleId="Heading2">
    <w:name w:val="heading 2"/>
    <w:basedOn w:val="Normal"/>
    <w:next w:val="Normal"/>
    <w:link w:val="Heading2Char"/>
    <w:uiPriority w:val="9"/>
    <w:unhideWhenUsed/>
    <w:qFormat/>
    <w:rsid w:val="00963D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3D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3F628C"/>
    <w:pPr>
      <w:spacing w:after="0"/>
      <w:ind w:left="220"/>
    </w:pPr>
    <w:rPr>
      <w:rFonts w:cstheme="minorHAnsi"/>
      <w:sz w:val="20"/>
      <w:szCs w:val="24"/>
    </w:rPr>
  </w:style>
  <w:style w:type="character" w:customStyle="1" w:styleId="Heading2Char">
    <w:name w:val="Heading 2 Char"/>
    <w:basedOn w:val="DefaultParagraphFont"/>
    <w:link w:val="Heading2"/>
    <w:uiPriority w:val="9"/>
    <w:rsid w:val="00963D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63DF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96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3,سرتیتر,سرتیÊÑ"/>
    <w:basedOn w:val="Normal"/>
    <w:uiPriority w:val="34"/>
    <w:qFormat/>
    <w:rsid w:val="00963DF4"/>
    <w:pPr>
      <w:ind w:left="720"/>
      <w:contextualSpacing/>
    </w:pPr>
  </w:style>
  <w:style w:type="paragraph" w:styleId="FootnoteText">
    <w:name w:val="footnote text"/>
    <w:basedOn w:val="Normal"/>
    <w:link w:val="FootnoteTextChar"/>
    <w:uiPriority w:val="99"/>
    <w:unhideWhenUsed/>
    <w:rsid w:val="00963DF4"/>
    <w:pPr>
      <w:spacing w:after="0" w:line="240" w:lineRule="auto"/>
    </w:pPr>
    <w:rPr>
      <w:sz w:val="20"/>
      <w:szCs w:val="20"/>
    </w:rPr>
  </w:style>
  <w:style w:type="character" w:customStyle="1" w:styleId="FootnoteTextChar">
    <w:name w:val="Footnote Text Char"/>
    <w:basedOn w:val="DefaultParagraphFont"/>
    <w:link w:val="FootnoteText"/>
    <w:uiPriority w:val="99"/>
    <w:rsid w:val="00963DF4"/>
    <w:rPr>
      <w:sz w:val="20"/>
      <w:szCs w:val="20"/>
    </w:rPr>
  </w:style>
  <w:style w:type="character" w:styleId="FootnoteReference">
    <w:name w:val="footnote reference"/>
    <w:basedOn w:val="DefaultParagraphFont"/>
    <w:uiPriority w:val="99"/>
    <w:semiHidden/>
    <w:unhideWhenUsed/>
    <w:rsid w:val="00963DF4"/>
    <w:rPr>
      <w:vertAlign w:val="superscript"/>
    </w:rPr>
  </w:style>
  <w:style w:type="paragraph" w:styleId="Header">
    <w:name w:val="header"/>
    <w:basedOn w:val="Normal"/>
    <w:link w:val="HeaderChar"/>
    <w:uiPriority w:val="99"/>
    <w:unhideWhenUsed/>
    <w:rsid w:val="00333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2C8"/>
  </w:style>
  <w:style w:type="paragraph" w:styleId="Footer">
    <w:name w:val="footer"/>
    <w:basedOn w:val="Normal"/>
    <w:link w:val="FooterChar"/>
    <w:uiPriority w:val="99"/>
    <w:unhideWhenUsed/>
    <w:rsid w:val="00333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2C8"/>
  </w:style>
  <w:style w:type="paragraph" w:styleId="NoSpacing">
    <w:name w:val="No Spacing"/>
    <w:link w:val="NoSpacingChar"/>
    <w:uiPriority w:val="1"/>
    <w:qFormat/>
    <w:rsid w:val="00AB02E1"/>
    <w:pPr>
      <w:spacing w:after="0" w:line="240" w:lineRule="auto"/>
    </w:pPr>
    <w:rPr>
      <w:rFonts w:eastAsiaTheme="minorEastAsia"/>
    </w:rPr>
  </w:style>
  <w:style w:type="character" w:customStyle="1" w:styleId="NoSpacingChar">
    <w:name w:val="No Spacing Char"/>
    <w:basedOn w:val="DefaultParagraphFont"/>
    <w:link w:val="NoSpacing"/>
    <w:uiPriority w:val="1"/>
    <w:rsid w:val="00AB02E1"/>
    <w:rPr>
      <w:rFonts w:eastAsiaTheme="minorEastAsia"/>
    </w:rPr>
  </w:style>
  <w:style w:type="paragraph" w:styleId="TOC1">
    <w:name w:val="toc 1"/>
    <w:basedOn w:val="Normal"/>
    <w:next w:val="Normal"/>
    <w:autoRedefine/>
    <w:uiPriority w:val="39"/>
    <w:unhideWhenUsed/>
    <w:rsid w:val="00335DB7"/>
    <w:pPr>
      <w:spacing w:before="360" w:after="0"/>
    </w:pPr>
    <w:rPr>
      <w:rFonts w:asciiTheme="majorHAnsi" w:hAnsiTheme="majorHAnsi" w:cstheme="majorHAnsi"/>
      <w:b/>
      <w:bCs/>
      <w:caps/>
      <w:sz w:val="24"/>
      <w:szCs w:val="28"/>
    </w:rPr>
  </w:style>
  <w:style w:type="paragraph" w:styleId="TOC2">
    <w:name w:val="toc 2"/>
    <w:basedOn w:val="Normal"/>
    <w:next w:val="Normal"/>
    <w:autoRedefine/>
    <w:uiPriority w:val="39"/>
    <w:unhideWhenUsed/>
    <w:rsid w:val="00B500EB"/>
    <w:pPr>
      <w:tabs>
        <w:tab w:val="right" w:pos="9350"/>
      </w:tabs>
      <w:bidi/>
      <w:spacing w:before="240" w:after="0"/>
      <w:jc w:val="center"/>
    </w:pPr>
    <w:rPr>
      <w:rFonts w:cstheme="minorHAnsi"/>
      <w:b/>
      <w:bCs/>
      <w:sz w:val="20"/>
      <w:szCs w:val="24"/>
    </w:rPr>
  </w:style>
  <w:style w:type="paragraph" w:styleId="TOC4">
    <w:name w:val="toc 4"/>
    <w:basedOn w:val="Normal"/>
    <w:next w:val="Normal"/>
    <w:autoRedefine/>
    <w:uiPriority w:val="39"/>
    <w:unhideWhenUsed/>
    <w:rsid w:val="00335DB7"/>
    <w:pPr>
      <w:spacing w:after="0"/>
      <w:ind w:left="440"/>
    </w:pPr>
    <w:rPr>
      <w:rFonts w:cstheme="minorHAnsi"/>
      <w:sz w:val="20"/>
      <w:szCs w:val="24"/>
    </w:rPr>
  </w:style>
  <w:style w:type="paragraph" w:styleId="TOC5">
    <w:name w:val="toc 5"/>
    <w:basedOn w:val="Normal"/>
    <w:next w:val="Normal"/>
    <w:autoRedefine/>
    <w:uiPriority w:val="39"/>
    <w:unhideWhenUsed/>
    <w:rsid w:val="00335DB7"/>
    <w:pPr>
      <w:spacing w:after="0"/>
      <w:ind w:left="660"/>
    </w:pPr>
    <w:rPr>
      <w:rFonts w:cstheme="minorHAnsi"/>
      <w:sz w:val="20"/>
      <w:szCs w:val="24"/>
    </w:rPr>
  </w:style>
  <w:style w:type="paragraph" w:styleId="TOC6">
    <w:name w:val="toc 6"/>
    <w:basedOn w:val="Normal"/>
    <w:next w:val="Normal"/>
    <w:autoRedefine/>
    <w:uiPriority w:val="39"/>
    <w:unhideWhenUsed/>
    <w:rsid w:val="00335DB7"/>
    <w:pPr>
      <w:spacing w:after="0"/>
      <w:ind w:left="880"/>
    </w:pPr>
    <w:rPr>
      <w:rFonts w:cstheme="minorHAnsi"/>
      <w:sz w:val="20"/>
      <w:szCs w:val="24"/>
    </w:rPr>
  </w:style>
  <w:style w:type="paragraph" w:styleId="TOC7">
    <w:name w:val="toc 7"/>
    <w:basedOn w:val="Normal"/>
    <w:next w:val="Normal"/>
    <w:autoRedefine/>
    <w:uiPriority w:val="39"/>
    <w:unhideWhenUsed/>
    <w:rsid w:val="00335DB7"/>
    <w:pPr>
      <w:spacing w:after="0"/>
      <w:ind w:left="1100"/>
    </w:pPr>
    <w:rPr>
      <w:rFonts w:cstheme="minorHAnsi"/>
      <w:sz w:val="20"/>
      <w:szCs w:val="24"/>
    </w:rPr>
  </w:style>
  <w:style w:type="paragraph" w:styleId="TOC8">
    <w:name w:val="toc 8"/>
    <w:basedOn w:val="Normal"/>
    <w:next w:val="Normal"/>
    <w:autoRedefine/>
    <w:uiPriority w:val="39"/>
    <w:unhideWhenUsed/>
    <w:rsid w:val="00335DB7"/>
    <w:pPr>
      <w:spacing w:after="0"/>
      <w:ind w:left="1320"/>
    </w:pPr>
    <w:rPr>
      <w:rFonts w:cstheme="minorHAnsi"/>
      <w:sz w:val="20"/>
      <w:szCs w:val="24"/>
    </w:rPr>
  </w:style>
  <w:style w:type="paragraph" w:styleId="TOC9">
    <w:name w:val="toc 9"/>
    <w:basedOn w:val="Normal"/>
    <w:next w:val="Normal"/>
    <w:autoRedefine/>
    <w:uiPriority w:val="39"/>
    <w:unhideWhenUsed/>
    <w:rsid w:val="00335DB7"/>
    <w:pPr>
      <w:spacing w:after="0"/>
      <w:ind w:left="1540"/>
    </w:pPr>
    <w:rPr>
      <w:rFonts w:cstheme="minorHAnsi"/>
      <w:sz w:val="20"/>
      <w:szCs w:val="24"/>
    </w:rPr>
  </w:style>
  <w:style w:type="character" w:styleId="Hyperlink">
    <w:name w:val="Hyperlink"/>
    <w:basedOn w:val="DefaultParagraphFont"/>
    <w:uiPriority w:val="99"/>
    <w:unhideWhenUsed/>
    <w:rsid w:val="00335DB7"/>
    <w:rPr>
      <w:color w:val="0563C1" w:themeColor="hyperlink"/>
      <w:u w:val="single"/>
    </w:rPr>
  </w:style>
  <w:style w:type="paragraph" w:styleId="BalloonText">
    <w:name w:val="Balloon Text"/>
    <w:basedOn w:val="Normal"/>
    <w:link w:val="BalloonTextChar"/>
    <w:uiPriority w:val="99"/>
    <w:semiHidden/>
    <w:unhideWhenUsed/>
    <w:rsid w:val="00184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AE78932E5244C18FFECADFFDC1D058"/>
        <w:category>
          <w:name w:val="General"/>
          <w:gallery w:val="placeholder"/>
        </w:category>
        <w:types>
          <w:type w:val="bbPlcHdr"/>
        </w:types>
        <w:behaviors>
          <w:behavior w:val="content"/>
        </w:behaviors>
        <w:guid w:val="{9AEFE7DD-1B2F-4305-A7B2-9F1A2807C7C3}"/>
      </w:docPartPr>
      <w:docPartBody>
        <w:p w:rsidR="0095504B" w:rsidRDefault="006E2352" w:rsidP="006E2352">
          <w:pPr>
            <w:pStyle w:val="C5AE78932E5244C18FFECADFFDC1D058"/>
          </w:pPr>
          <w:r>
            <w:rPr>
              <w:rFonts w:asciiTheme="majorHAnsi" w:eastAsiaTheme="majorEastAsia" w:hAnsiTheme="majorHAnsi" w:cstheme="majorBidi"/>
              <w:caps/>
              <w:color w:val="5B9BD5" w:themeColor="accent1"/>
              <w:sz w:val="80"/>
              <w:szCs w:val="80"/>
            </w:rPr>
            <w:t>[Document title]</w:t>
          </w:r>
        </w:p>
      </w:docPartBody>
    </w:docPart>
    <w:docPart>
      <w:docPartPr>
        <w:name w:val="26BF2B3A48DF458E9A57AEBA0B923753"/>
        <w:category>
          <w:name w:val="General"/>
          <w:gallery w:val="placeholder"/>
        </w:category>
        <w:types>
          <w:type w:val="bbPlcHdr"/>
        </w:types>
        <w:behaviors>
          <w:behavior w:val="content"/>
        </w:behaviors>
        <w:guid w:val="{9F4D471D-9381-4446-961A-ECD7AED6B227}"/>
      </w:docPartPr>
      <w:docPartBody>
        <w:p w:rsidR="0095504B" w:rsidRDefault="006E2352" w:rsidP="006E2352">
          <w:pPr>
            <w:pStyle w:val="26BF2B3A48DF458E9A57AEBA0B923753"/>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52"/>
    <w:rsid w:val="006E2352"/>
    <w:rsid w:val="0095504B"/>
    <w:rsid w:val="00BF24F2"/>
    <w:rsid w:val="00C85058"/>
    <w:rsid w:val="00F20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E78932E5244C18FFECADFFDC1D058">
    <w:name w:val="C5AE78932E5244C18FFECADFFDC1D058"/>
    <w:rsid w:val="006E2352"/>
  </w:style>
  <w:style w:type="paragraph" w:customStyle="1" w:styleId="26BF2B3A48DF458E9A57AEBA0B923753">
    <w:name w:val="26BF2B3A48DF458E9A57AEBA0B923753"/>
    <w:rsid w:val="006E2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D761-95AC-47FA-9BEA-544D9647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افراد واجد شرایط  غربالگری آزمایشگاهی   بیماری کووید -19</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افراد واجد شرایط  غربالگری آزمایشگاهی   بیماری کووید -19</dc:title>
  <dc:subject>برگرفته از کتاب "مبانی و استاندارد فرآیندهای اجرایی نظام مراقبت بیماری کووید -19"</dc:subject>
  <dc:creator>Windows User</dc:creator>
  <cp:keywords/>
  <dc:description/>
  <cp:lastModifiedBy>گويا دكتر محمد مهدي</cp:lastModifiedBy>
  <cp:revision>2</cp:revision>
  <cp:lastPrinted>2020-06-21T09:44:00Z</cp:lastPrinted>
  <dcterms:created xsi:type="dcterms:W3CDTF">2020-06-22T09:50:00Z</dcterms:created>
  <dcterms:modified xsi:type="dcterms:W3CDTF">2020-06-22T09:50:00Z</dcterms:modified>
</cp:coreProperties>
</file>